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F07F9" w14:textId="77777777" w:rsidR="004E12D8" w:rsidRPr="00A908BF" w:rsidRDefault="004E12D8" w:rsidP="00A908BF">
      <w:pPr>
        <w:spacing w:after="0"/>
        <w:jc w:val="center"/>
        <w:rPr>
          <w:b/>
          <w:bCs/>
          <w:sz w:val="56"/>
          <w:szCs w:val="56"/>
          <w:u w:val="single"/>
        </w:rPr>
      </w:pPr>
      <w:r w:rsidRPr="00A908BF">
        <w:rPr>
          <w:b/>
          <w:bCs/>
          <w:sz w:val="56"/>
          <w:szCs w:val="56"/>
          <w:u w:val="single"/>
        </w:rPr>
        <w:t>The secrets of Stonehenge</w:t>
      </w:r>
    </w:p>
    <w:p w14:paraId="7C81C9F9" w14:textId="2FE81C8D" w:rsidR="004E12D8" w:rsidRPr="001578B2" w:rsidRDefault="004E12D8" w:rsidP="00A908BF">
      <w:pPr>
        <w:spacing w:after="0"/>
        <w:jc w:val="center"/>
        <w:rPr>
          <w:b/>
          <w:bCs/>
          <w:i/>
          <w:iCs/>
          <w:sz w:val="40"/>
          <w:szCs w:val="40"/>
        </w:rPr>
      </w:pPr>
      <w:r w:rsidRPr="001578B2">
        <w:rPr>
          <w:b/>
          <w:bCs/>
          <w:i/>
          <w:iCs/>
          <w:sz w:val="40"/>
          <w:szCs w:val="40"/>
        </w:rPr>
        <w:t xml:space="preserve">(history and mysteries of the </w:t>
      </w:r>
      <w:proofErr w:type="spellStart"/>
      <w:r w:rsidRPr="001578B2">
        <w:rPr>
          <w:b/>
          <w:bCs/>
          <w:i/>
          <w:iCs/>
          <w:sz w:val="40"/>
          <w:szCs w:val="40"/>
        </w:rPr>
        <w:t>most</w:t>
      </w:r>
      <w:proofErr w:type="spellEnd"/>
      <w:r w:rsidRPr="001578B2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1578B2">
        <w:rPr>
          <w:b/>
          <w:bCs/>
          <w:i/>
          <w:iCs/>
          <w:sz w:val="40"/>
          <w:szCs w:val="40"/>
        </w:rPr>
        <w:t>famous</w:t>
      </w:r>
      <w:proofErr w:type="spellEnd"/>
      <w:r w:rsidRPr="001578B2">
        <w:rPr>
          <w:b/>
          <w:bCs/>
          <w:i/>
          <w:iCs/>
          <w:sz w:val="40"/>
          <w:szCs w:val="40"/>
        </w:rPr>
        <w:t xml:space="preserve"> of cromlechs)</w:t>
      </w:r>
      <w:r w:rsidR="00A908BF" w:rsidRPr="001578B2">
        <w:rPr>
          <w:b/>
          <w:bCs/>
          <w:i/>
          <w:iCs/>
          <w:sz w:val="40"/>
          <w:szCs w:val="40"/>
        </w:rPr>
        <w:t xml:space="preserve"> </w:t>
      </w:r>
    </w:p>
    <w:p w14:paraId="5F5CC4F1" w14:textId="77777777" w:rsidR="00A908BF" w:rsidRPr="001578B2" w:rsidRDefault="00A908BF" w:rsidP="00A908BF">
      <w:pPr>
        <w:spacing w:after="0"/>
        <w:jc w:val="center"/>
        <w:rPr>
          <w:sz w:val="44"/>
          <w:szCs w:val="44"/>
        </w:rPr>
      </w:pPr>
    </w:p>
    <w:p w14:paraId="1A2E52AA" w14:textId="77777777" w:rsidR="004E12D8" w:rsidRPr="001578B2" w:rsidRDefault="004E12D8" w:rsidP="00A908BF">
      <w:pPr>
        <w:jc w:val="both"/>
        <w:rPr>
          <w:sz w:val="28"/>
          <w:szCs w:val="28"/>
        </w:rPr>
      </w:pPr>
      <w:proofErr w:type="spellStart"/>
      <w:r w:rsidRPr="001578B2">
        <w:rPr>
          <w:sz w:val="28"/>
          <w:szCs w:val="28"/>
        </w:rPr>
        <w:t>Throughout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extraordinary</w:t>
      </w:r>
      <w:proofErr w:type="spellEnd"/>
      <w:r w:rsidRPr="001578B2">
        <w:rPr>
          <w:sz w:val="28"/>
          <w:szCs w:val="28"/>
        </w:rPr>
        <w:t xml:space="preserve"> and </w:t>
      </w:r>
      <w:proofErr w:type="spellStart"/>
      <w:r w:rsidRPr="001578B2">
        <w:rPr>
          <w:sz w:val="28"/>
          <w:szCs w:val="28"/>
        </w:rPr>
        <w:t>complex</w:t>
      </w:r>
      <w:proofErr w:type="spellEnd"/>
      <w:r w:rsidRPr="001578B2">
        <w:rPr>
          <w:sz w:val="28"/>
          <w:szCs w:val="28"/>
        </w:rPr>
        <w:t xml:space="preserve"> history of </w:t>
      </w:r>
      <w:proofErr w:type="spellStart"/>
      <w:r w:rsidRPr="001578B2">
        <w:rPr>
          <w:sz w:val="28"/>
          <w:szCs w:val="28"/>
        </w:rPr>
        <w:t>humanity</w:t>
      </w:r>
      <w:proofErr w:type="spellEnd"/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there</w:t>
      </w:r>
      <w:proofErr w:type="spellEnd"/>
      <w:r w:rsidRPr="001578B2">
        <w:rPr>
          <w:sz w:val="28"/>
          <w:szCs w:val="28"/>
        </w:rPr>
        <w:t xml:space="preserve"> are </w:t>
      </w:r>
      <w:r w:rsidRPr="00BA0170">
        <w:rPr>
          <w:b/>
          <w:bCs/>
          <w:sz w:val="28"/>
          <w:szCs w:val="28"/>
        </w:rPr>
        <w:t>mysteries</w:t>
      </w:r>
      <w:r w:rsidRPr="001578B2">
        <w:rPr>
          <w:sz w:val="28"/>
          <w:szCs w:val="28"/>
        </w:rPr>
        <w:t xml:space="preserve"> of </w:t>
      </w:r>
      <w:proofErr w:type="spellStart"/>
      <w:r w:rsidRPr="001578B2">
        <w:rPr>
          <w:sz w:val="28"/>
          <w:szCs w:val="28"/>
        </w:rPr>
        <w:t>all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types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that</w:t>
      </w:r>
      <w:proofErr w:type="spellEnd"/>
      <w:r w:rsidRPr="001578B2">
        <w:rPr>
          <w:sz w:val="28"/>
          <w:szCs w:val="28"/>
        </w:rPr>
        <w:t xml:space="preserve"> are </w:t>
      </w:r>
      <w:proofErr w:type="spellStart"/>
      <w:r w:rsidRPr="001578B2">
        <w:rPr>
          <w:sz w:val="28"/>
          <w:szCs w:val="28"/>
        </w:rPr>
        <w:t>still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unsolved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today</w:t>
      </w:r>
      <w:proofErr w:type="spellEnd"/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capable</w:t>
      </w:r>
      <w:proofErr w:type="spellEnd"/>
      <w:r w:rsidRPr="001578B2">
        <w:rPr>
          <w:sz w:val="28"/>
          <w:szCs w:val="28"/>
        </w:rPr>
        <w:t xml:space="preserve"> of </w:t>
      </w:r>
      <w:proofErr w:type="spellStart"/>
      <w:r w:rsidRPr="001578B2">
        <w:rPr>
          <w:sz w:val="28"/>
          <w:szCs w:val="28"/>
        </w:rPr>
        <w:t>continuously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stimulating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imagination</w:t>
      </w:r>
      <w:proofErr w:type="spellEnd"/>
      <w:r w:rsidRPr="001578B2">
        <w:rPr>
          <w:sz w:val="28"/>
          <w:szCs w:val="28"/>
        </w:rPr>
        <w:t xml:space="preserve"> and the </w:t>
      </w:r>
      <w:proofErr w:type="spellStart"/>
      <w:r w:rsidRPr="001578B2">
        <w:rPr>
          <w:sz w:val="28"/>
          <w:szCs w:val="28"/>
        </w:rPr>
        <w:t>most</w:t>
      </w:r>
      <w:proofErr w:type="spellEnd"/>
      <w:r w:rsidRPr="001578B2">
        <w:rPr>
          <w:sz w:val="28"/>
          <w:szCs w:val="28"/>
        </w:rPr>
        <w:t xml:space="preserve"> disparate stories: </w:t>
      </w:r>
      <w:r w:rsidRPr="00BA0170">
        <w:rPr>
          <w:rStyle w:val="Collegamentoipertestuale"/>
          <w:b/>
          <w:bCs/>
          <w:color w:val="0563C1"/>
          <w:sz w:val="28"/>
          <w:szCs w:val="28"/>
        </w:rPr>
        <w:t>Stonehenge</w:t>
      </w:r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certainly</w:t>
      </w:r>
      <w:proofErr w:type="spellEnd"/>
      <w:r w:rsidRPr="001578B2">
        <w:rPr>
          <w:sz w:val="28"/>
          <w:szCs w:val="28"/>
        </w:rPr>
        <w:t xml:space="preserve"> one of </w:t>
      </w:r>
      <w:proofErr w:type="spellStart"/>
      <w:r w:rsidRPr="001578B2">
        <w:rPr>
          <w:sz w:val="28"/>
          <w:szCs w:val="28"/>
        </w:rPr>
        <w:t>these</w:t>
      </w:r>
      <w:proofErr w:type="spellEnd"/>
      <w:r w:rsidRPr="001578B2">
        <w:rPr>
          <w:sz w:val="28"/>
          <w:szCs w:val="28"/>
        </w:rPr>
        <w:t xml:space="preserve">. The </w:t>
      </w:r>
      <w:proofErr w:type="spellStart"/>
      <w:r w:rsidRPr="001578B2">
        <w:rPr>
          <w:sz w:val="28"/>
          <w:szCs w:val="28"/>
        </w:rPr>
        <w:t>complex</w:t>
      </w:r>
      <w:proofErr w:type="spellEnd"/>
      <w:r w:rsidRPr="001578B2">
        <w:rPr>
          <w:sz w:val="28"/>
          <w:szCs w:val="28"/>
        </w:rPr>
        <w:t xml:space="preserve"> of </w:t>
      </w:r>
      <w:proofErr w:type="spellStart"/>
      <w:r w:rsidRPr="001578B2">
        <w:rPr>
          <w:sz w:val="28"/>
          <w:szCs w:val="28"/>
        </w:rPr>
        <w:t>megalithic</w:t>
      </w:r>
      <w:proofErr w:type="spellEnd"/>
      <w:r w:rsidRPr="001578B2">
        <w:rPr>
          <w:sz w:val="28"/>
          <w:szCs w:val="28"/>
        </w:rPr>
        <w:t xml:space="preserve"> stones </w:t>
      </w:r>
      <w:proofErr w:type="spellStart"/>
      <w:r w:rsidRPr="001578B2">
        <w:rPr>
          <w:sz w:val="28"/>
          <w:szCs w:val="28"/>
        </w:rPr>
        <w:t>today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has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not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yet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provided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enough</w:t>
      </w:r>
      <w:proofErr w:type="spellEnd"/>
      <w:r w:rsidRPr="001578B2">
        <w:rPr>
          <w:sz w:val="28"/>
          <w:szCs w:val="28"/>
        </w:rPr>
        <w:t xml:space="preserve"> </w:t>
      </w:r>
      <w:r w:rsidRPr="00BA0170">
        <w:rPr>
          <w:b/>
          <w:bCs/>
          <w:sz w:val="28"/>
          <w:szCs w:val="28"/>
        </w:rPr>
        <w:t>information</w:t>
      </w:r>
      <w:r w:rsidRPr="001578B2">
        <w:rPr>
          <w:sz w:val="28"/>
          <w:szCs w:val="28"/>
        </w:rPr>
        <w:t xml:space="preserve"> to be </w:t>
      </w:r>
      <w:proofErr w:type="spellStart"/>
      <w:r w:rsidRPr="001578B2">
        <w:rPr>
          <w:sz w:val="28"/>
          <w:szCs w:val="28"/>
        </w:rPr>
        <w:t>able</w:t>
      </w:r>
      <w:proofErr w:type="spellEnd"/>
      <w:r w:rsidRPr="001578B2">
        <w:rPr>
          <w:sz w:val="28"/>
          <w:szCs w:val="28"/>
        </w:rPr>
        <w:t xml:space="preserve"> to shed light on </w:t>
      </w:r>
      <w:proofErr w:type="spellStart"/>
      <w:r w:rsidRPr="001578B2">
        <w:rPr>
          <w:sz w:val="28"/>
          <w:szCs w:val="28"/>
        </w:rPr>
        <w:t>its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BA0170">
        <w:rPr>
          <w:b/>
          <w:bCs/>
          <w:sz w:val="28"/>
          <w:szCs w:val="28"/>
        </w:rPr>
        <w:t>purpose</w:t>
      </w:r>
      <w:proofErr w:type="spellEnd"/>
      <w:r w:rsidRPr="00BA0170">
        <w:rPr>
          <w:b/>
          <w:bCs/>
          <w:sz w:val="28"/>
          <w:szCs w:val="28"/>
        </w:rPr>
        <w:t xml:space="preserve"> </w:t>
      </w:r>
      <w:r w:rsidRPr="001578B2">
        <w:rPr>
          <w:sz w:val="28"/>
          <w:szCs w:val="28"/>
        </w:rPr>
        <w:t xml:space="preserve">and </w:t>
      </w:r>
      <w:proofErr w:type="spellStart"/>
      <w:r w:rsidRPr="001578B2">
        <w:rPr>
          <w:sz w:val="28"/>
          <w:szCs w:val="28"/>
        </w:rPr>
        <w:t>its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true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uses</w:t>
      </w:r>
      <w:proofErr w:type="spellEnd"/>
      <w:r w:rsidRPr="001578B2">
        <w:rPr>
          <w:sz w:val="28"/>
          <w:szCs w:val="28"/>
        </w:rPr>
        <w:t>.</w:t>
      </w:r>
    </w:p>
    <w:p w14:paraId="6E694E3F" w14:textId="7E260B50" w:rsidR="00992E56" w:rsidRPr="001578B2" w:rsidRDefault="004E12D8" w:rsidP="00A908BF">
      <w:pPr>
        <w:jc w:val="both"/>
        <w:rPr>
          <w:sz w:val="28"/>
          <w:szCs w:val="28"/>
        </w:rPr>
      </w:pPr>
      <w:r w:rsidRPr="001578B2">
        <w:rPr>
          <w:sz w:val="28"/>
          <w:szCs w:val="28"/>
        </w:rPr>
        <w:t xml:space="preserve">An aura of mystery </w:t>
      </w:r>
      <w:proofErr w:type="spellStart"/>
      <w:r w:rsidRPr="001578B2">
        <w:rPr>
          <w:sz w:val="28"/>
          <w:szCs w:val="28"/>
        </w:rPr>
        <w:t>still</w:t>
      </w:r>
      <w:proofErr w:type="spellEnd"/>
      <w:r w:rsidRPr="001578B2">
        <w:rPr>
          <w:sz w:val="28"/>
          <w:szCs w:val="28"/>
        </w:rPr>
        <w:t xml:space="preserve"> surrounds </w:t>
      </w:r>
      <w:proofErr w:type="spellStart"/>
      <w:r w:rsidRPr="001578B2">
        <w:rPr>
          <w:sz w:val="28"/>
          <w:szCs w:val="28"/>
        </w:rPr>
        <w:t>this</w:t>
      </w:r>
      <w:proofErr w:type="spellEnd"/>
      <w:r w:rsidRPr="001578B2">
        <w:rPr>
          <w:sz w:val="28"/>
          <w:szCs w:val="28"/>
        </w:rPr>
        <w:t xml:space="preserve"> place </w:t>
      </w:r>
      <w:proofErr w:type="spellStart"/>
      <w:r w:rsidRPr="001578B2">
        <w:rPr>
          <w:sz w:val="28"/>
          <w:szCs w:val="28"/>
        </w:rPr>
        <w:t>located</w:t>
      </w:r>
      <w:proofErr w:type="spellEnd"/>
      <w:r w:rsidRPr="001578B2">
        <w:rPr>
          <w:sz w:val="28"/>
          <w:szCs w:val="28"/>
        </w:rPr>
        <w:t xml:space="preserve"> in </w:t>
      </w:r>
      <w:r w:rsidRPr="00BA0170">
        <w:rPr>
          <w:b/>
          <w:bCs/>
          <w:sz w:val="28"/>
          <w:szCs w:val="28"/>
        </w:rPr>
        <w:t xml:space="preserve">Wiltshire, </w:t>
      </w:r>
      <w:proofErr w:type="spellStart"/>
      <w:r w:rsidRPr="00BA0170">
        <w:rPr>
          <w:b/>
          <w:bCs/>
          <w:sz w:val="28"/>
          <w:szCs w:val="28"/>
        </w:rPr>
        <w:t>England</w:t>
      </w:r>
      <w:proofErr w:type="spellEnd"/>
      <w:r w:rsidRPr="001578B2">
        <w:rPr>
          <w:sz w:val="28"/>
          <w:szCs w:val="28"/>
        </w:rPr>
        <w:t xml:space="preserve">, 13 km from </w:t>
      </w:r>
      <w:r w:rsidRPr="00BA0170">
        <w:rPr>
          <w:b/>
          <w:bCs/>
          <w:sz w:val="28"/>
          <w:szCs w:val="28"/>
        </w:rPr>
        <w:t>Salisbury</w:t>
      </w:r>
      <w:r w:rsidRPr="001578B2">
        <w:rPr>
          <w:sz w:val="28"/>
          <w:szCs w:val="28"/>
        </w:rPr>
        <w:t xml:space="preserve">: </w:t>
      </w:r>
      <w:proofErr w:type="spellStart"/>
      <w:r w:rsidRPr="001578B2">
        <w:rPr>
          <w:sz w:val="28"/>
          <w:szCs w:val="28"/>
        </w:rPr>
        <w:t>who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built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it</w:t>
      </w:r>
      <w:proofErr w:type="spellEnd"/>
      <w:r w:rsidRPr="001578B2">
        <w:rPr>
          <w:sz w:val="28"/>
          <w:szCs w:val="28"/>
        </w:rPr>
        <w:t xml:space="preserve">? </w:t>
      </w:r>
      <w:proofErr w:type="spellStart"/>
      <w:r w:rsidRPr="001578B2">
        <w:rPr>
          <w:sz w:val="28"/>
          <w:szCs w:val="28"/>
        </w:rPr>
        <w:t>What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does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symbolize</w:t>
      </w:r>
      <w:proofErr w:type="spellEnd"/>
      <w:r w:rsidRPr="001578B2">
        <w:rPr>
          <w:sz w:val="28"/>
          <w:szCs w:val="28"/>
        </w:rPr>
        <w:t>?</w:t>
      </w:r>
    </w:p>
    <w:p w14:paraId="26435364" w14:textId="77777777" w:rsidR="004E12D8" w:rsidRPr="00BA0170" w:rsidRDefault="004E12D8" w:rsidP="00BA0170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A0170">
        <w:rPr>
          <w:b/>
          <w:bCs/>
          <w:i/>
          <w:iCs/>
          <w:sz w:val="32"/>
          <w:szCs w:val="32"/>
          <w:u w:val="single"/>
        </w:rPr>
        <w:t>The history of Stonehenge</w:t>
      </w:r>
    </w:p>
    <w:p w14:paraId="7FE2F6CB" w14:textId="77777777" w:rsidR="004E12D8" w:rsidRPr="001578B2" w:rsidRDefault="004E12D8" w:rsidP="00A908BF">
      <w:pPr>
        <w:jc w:val="both"/>
        <w:rPr>
          <w:sz w:val="28"/>
          <w:szCs w:val="28"/>
        </w:rPr>
      </w:pPr>
      <w:r w:rsidRPr="001578B2">
        <w:rPr>
          <w:sz w:val="28"/>
          <w:szCs w:val="28"/>
        </w:rPr>
        <w:t xml:space="preserve">To </w:t>
      </w:r>
      <w:proofErr w:type="spellStart"/>
      <w:r w:rsidRPr="001578B2">
        <w:rPr>
          <w:sz w:val="28"/>
          <w:szCs w:val="28"/>
        </w:rPr>
        <w:t>begin</w:t>
      </w:r>
      <w:proofErr w:type="spellEnd"/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it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appropriate to </w:t>
      </w:r>
      <w:proofErr w:type="spellStart"/>
      <w:r w:rsidRPr="001578B2">
        <w:rPr>
          <w:sz w:val="28"/>
          <w:szCs w:val="28"/>
        </w:rPr>
        <w:t>give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correct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definition</w:t>
      </w:r>
      <w:proofErr w:type="spellEnd"/>
      <w:r w:rsidRPr="001578B2">
        <w:rPr>
          <w:sz w:val="28"/>
          <w:szCs w:val="28"/>
        </w:rPr>
        <w:t xml:space="preserve"> of </w:t>
      </w:r>
      <w:r w:rsidRPr="00BA0170">
        <w:rPr>
          <w:b/>
          <w:bCs/>
          <w:sz w:val="28"/>
          <w:szCs w:val="28"/>
        </w:rPr>
        <w:t>Stonehenge</w:t>
      </w:r>
      <w:r w:rsidRPr="001578B2">
        <w:rPr>
          <w:sz w:val="28"/>
          <w:szCs w:val="28"/>
        </w:rPr>
        <w:t xml:space="preserve">: a cromlech, a Breton </w:t>
      </w:r>
      <w:proofErr w:type="spellStart"/>
      <w:r w:rsidRPr="001578B2">
        <w:rPr>
          <w:sz w:val="28"/>
          <w:szCs w:val="28"/>
        </w:rPr>
        <w:t>term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that</w:t>
      </w:r>
      <w:proofErr w:type="spellEnd"/>
      <w:r w:rsidRPr="001578B2">
        <w:rPr>
          <w:sz w:val="28"/>
          <w:szCs w:val="28"/>
        </w:rPr>
        <w:t xml:space="preserve"> can be </w:t>
      </w:r>
      <w:proofErr w:type="spellStart"/>
      <w:r w:rsidRPr="001578B2">
        <w:rPr>
          <w:sz w:val="28"/>
          <w:szCs w:val="28"/>
        </w:rPr>
        <w:t>translated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as</w:t>
      </w:r>
      <w:proofErr w:type="spellEnd"/>
      <w:r w:rsidRPr="001578B2">
        <w:rPr>
          <w:sz w:val="28"/>
          <w:szCs w:val="28"/>
        </w:rPr>
        <w:t xml:space="preserve"> a </w:t>
      </w:r>
      <w:proofErr w:type="spellStart"/>
      <w:r w:rsidRPr="00BA0170">
        <w:rPr>
          <w:b/>
          <w:bCs/>
          <w:sz w:val="28"/>
          <w:szCs w:val="28"/>
        </w:rPr>
        <w:t>circle</w:t>
      </w:r>
      <w:proofErr w:type="spellEnd"/>
      <w:r w:rsidRPr="00BA0170">
        <w:rPr>
          <w:b/>
          <w:bCs/>
          <w:sz w:val="28"/>
          <w:szCs w:val="28"/>
        </w:rPr>
        <w:t xml:space="preserve"> of stones</w:t>
      </w:r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which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indicates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structures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composed</w:t>
      </w:r>
      <w:proofErr w:type="spellEnd"/>
      <w:r w:rsidRPr="001578B2">
        <w:rPr>
          <w:sz w:val="28"/>
          <w:szCs w:val="28"/>
        </w:rPr>
        <w:t xml:space="preserve"> of large stones, </w:t>
      </w:r>
      <w:proofErr w:type="spellStart"/>
      <w:r w:rsidRPr="001578B2">
        <w:rPr>
          <w:sz w:val="28"/>
          <w:szCs w:val="28"/>
        </w:rPr>
        <w:t>called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menhirs</w:t>
      </w:r>
      <w:proofErr w:type="spellEnd"/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arranged</w:t>
      </w:r>
      <w:proofErr w:type="spellEnd"/>
      <w:r w:rsidRPr="001578B2">
        <w:rPr>
          <w:sz w:val="28"/>
          <w:szCs w:val="28"/>
        </w:rPr>
        <w:t xml:space="preserve"> </w:t>
      </w:r>
      <w:r w:rsidRPr="00BA0170">
        <w:rPr>
          <w:b/>
          <w:bCs/>
          <w:sz w:val="28"/>
          <w:szCs w:val="28"/>
        </w:rPr>
        <w:t xml:space="preserve">in a </w:t>
      </w:r>
      <w:proofErr w:type="spellStart"/>
      <w:r w:rsidRPr="00BA0170">
        <w:rPr>
          <w:b/>
          <w:bCs/>
          <w:sz w:val="28"/>
          <w:szCs w:val="28"/>
        </w:rPr>
        <w:t>circle</w:t>
      </w:r>
      <w:proofErr w:type="spellEnd"/>
      <w:r w:rsidRPr="001578B2">
        <w:rPr>
          <w:sz w:val="28"/>
          <w:szCs w:val="28"/>
        </w:rPr>
        <w:t xml:space="preserve"> and </w:t>
      </w:r>
      <w:proofErr w:type="spellStart"/>
      <w:r w:rsidRPr="001578B2">
        <w:rPr>
          <w:sz w:val="28"/>
          <w:szCs w:val="28"/>
        </w:rPr>
        <w:t>generally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joined</w:t>
      </w:r>
      <w:proofErr w:type="spellEnd"/>
      <w:r w:rsidRPr="001578B2">
        <w:rPr>
          <w:sz w:val="28"/>
          <w:szCs w:val="28"/>
        </w:rPr>
        <w:t xml:space="preserve"> with the </w:t>
      </w:r>
      <w:proofErr w:type="spellStart"/>
      <w:r w:rsidRPr="00BA0170">
        <w:rPr>
          <w:b/>
          <w:bCs/>
          <w:sz w:val="28"/>
          <w:szCs w:val="28"/>
        </w:rPr>
        <w:t>trilithic</w:t>
      </w:r>
      <w:proofErr w:type="spellEnd"/>
      <w:r w:rsidRPr="00BA0170">
        <w:rPr>
          <w:b/>
          <w:bCs/>
          <w:sz w:val="28"/>
          <w:szCs w:val="28"/>
        </w:rPr>
        <w:t xml:space="preserve"> system</w:t>
      </w:r>
      <w:r w:rsidRPr="001578B2">
        <w:rPr>
          <w:sz w:val="28"/>
          <w:szCs w:val="28"/>
        </w:rPr>
        <w:t>.</w:t>
      </w:r>
    </w:p>
    <w:p w14:paraId="165AA10E" w14:textId="4122D749" w:rsidR="004E12D8" w:rsidRPr="001578B2" w:rsidRDefault="004E12D8" w:rsidP="00A908BF">
      <w:pPr>
        <w:jc w:val="both"/>
        <w:rPr>
          <w:sz w:val="28"/>
          <w:szCs w:val="28"/>
        </w:rPr>
      </w:pPr>
      <w:proofErr w:type="spellStart"/>
      <w:r w:rsidRPr="001578B2">
        <w:rPr>
          <w:sz w:val="28"/>
          <w:szCs w:val="28"/>
        </w:rPr>
        <w:t>There</w:t>
      </w:r>
      <w:proofErr w:type="spellEnd"/>
      <w:r w:rsidRPr="001578B2">
        <w:rPr>
          <w:sz w:val="28"/>
          <w:szCs w:val="28"/>
        </w:rPr>
        <w:t xml:space="preserve"> are </w:t>
      </w:r>
      <w:proofErr w:type="spellStart"/>
      <w:r w:rsidRPr="001578B2">
        <w:rPr>
          <w:sz w:val="28"/>
          <w:szCs w:val="28"/>
        </w:rPr>
        <w:t>several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examples</w:t>
      </w:r>
      <w:proofErr w:type="spellEnd"/>
      <w:r w:rsidRPr="001578B2">
        <w:rPr>
          <w:sz w:val="28"/>
          <w:szCs w:val="28"/>
        </w:rPr>
        <w:t xml:space="preserve"> of </w:t>
      </w:r>
      <w:proofErr w:type="spellStart"/>
      <w:r w:rsidRPr="001578B2">
        <w:rPr>
          <w:sz w:val="28"/>
          <w:szCs w:val="28"/>
        </w:rPr>
        <w:t>these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prehistoric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elements</w:t>
      </w:r>
      <w:proofErr w:type="spellEnd"/>
      <w:r w:rsidRPr="001578B2">
        <w:rPr>
          <w:sz w:val="28"/>
          <w:szCs w:val="28"/>
        </w:rPr>
        <w:t xml:space="preserve"> in the world - </w:t>
      </w:r>
      <w:proofErr w:type="spellStart"/>
      <w:r w:rsidRPr="001578B2">
        <w:rPr>
          <w:sz w:val="28"/>
          <w:szCs w:val="28"/>
        </w:rPr>
        <w:t>they</w:t>
      </w:r>
      <w:proofErr w:type="spellEnd"/>
      <w:r w:rsidRPr="001578B2">
        <w:rPr>
          <w:sz w:val="28"/>
          <w:szCs w:val="28"/>
        </w:rPr>
        <w:t xml:space="preserve"> are </w:t>
      </w:r>
      <w:proofErr w:type="spellStart"/>
      <w:r w:rsidRPr="001578B2">
        <w:rPr>
          <w:sz w:val="28"/>
          <w:szCs w:val="28"/>
        </w:rPr>
        <w:t>also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present</w:t>
      </w:r>
      <w:proofErr w:type="spellEnd"/>
      <w:r w:rsidRPr="001578B2">
        <w:rPr>
          <w:sz w:val="28"/>
          <w:szCs w:val="28"/>
        </w:rPr>
        <w:t xml:space="preserve"> in </w:t>
      </w:r>
      <w:proofErr w:type="spellStart"/>
      <w:r w:rsidRPr="00BA0170">
        <w:rPr>
          <w:b/>
          <w:bCs/>
          <w:sz w:val="28"/>
          <w:szCs w:val="28"/>
        </w:rPr>
        <w:t>Sicily</w:t>
      </w:r>
      <w:proofErr w:type="spellEnd"/>
      <w:r w:rsidRPr="001578B2">
        <w:rPr>
          <w:sz w:val="28"/>
          <w:szCs w:val="28"/>
        </w:rPr>
        <w:t xml:space="preserve">, </w:t>
      </w:r>
      <w:r w:rsidRPr="00BA0170">
        <w:rPr>
          <w:b/>
          <w:bCs/>
          <w:sz w:val="28"/>
          <w:szCs w:val="28"/>
        </w:rPr>
        <w:t>Val D'Aosta</w:t>
      </w:r>
      <w:r w:rsidRPr="001578B2">
        <w:rPr>
          <w:sz w:val="28"/>
          <w:szCs w:val="28"/>
        </w:rPr>
        <w:t xml:space="preserve"> and </w:t>
      </w:r>
      <w:proofErr w:type="spellStart"/>
      <w:r w:rsidRPr="00BA0170">
        <w:rPr>
          <w:b/>
          <w:bCs/>
          <w:sz w:val="28"/>
          <w:szCs w:val="28"/>
        </w:rPr>
        <w:t>Piedmont</w:t>
      </w:r>
      <w:proofErr w:type="spellEnd"/>
      <w:r w:rsidRPr="001578B2">
        <w:rPr>
          <w:sz w:val="28"/>
          <w:szCs w:val="28"/>
        </w:rPr>
        <w:t xml:space="preserve">. </w:t>
      </w:r>
      <w:r w:rsidRPr="00BA0170">
        <w:rPr>
          <w:b/>
          <w:bCs/>
          <w:sz w:val="28"/>
          <w:szCs w:val="28"/>
        </w:rPr>
        <w:t>Stonehenge</w:t>
      </w:r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most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famous</w:t>
      </w:r>
      <w:proofErr w:type="spellEnd"/>
      <w:r w:rsidRPr="001578B2">
        <w:rPr>
          <w:sz w:val="28"/>
          <w:szCs w:val="28"/>
        </w:rPr>
        <w:t xml:space="preserve">. The </w:t>
      </w:r>
      <w:proofErr w:type="spellStart"/>
      <w:r w:rsidRPr="001578B2">
        <w:rPr>
          <w:sz w:val="28"/>
          <w:szCs w:val="28"/>
        </w:rPr>
        <w:t>historical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reconstruction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has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arrived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at</w:t>
      </w:r>
      <w:proofErr w:type="spellEnd"/>
      <w:r w:rsidRPr="001578B2">
        <w:rPr>
          <w:sz w:val="28"/>
          <w:szCs w:val="28"/>
        </w:rPr>
        <w:t xml:space="preserve"> a </w:t>
      </w:r>
      <w:proofErr w:type="spellStart"/>
      <w:r w:rsidRPr="001578B2">
        <w:rPr>
          <w:sz w:val="28"/>
          <w:szCs w:val="28"/>
        </w:rPr>
        <w:t>reliable</w:t>
      </w:r>
      <w:proofErr w:type="spellEnd"/>
      <w:r w:rsidRPr="001578B2">
        <w:rPr>
          <w:sz w:val="28"/>
          <w:szCs w:val="28"/>
        </w:rPr>
        <w:t xml:space="preserve"> estimate </w:t>
      </w:r>
      <w:proofErr w:type="spellStart"/>
      <w:r w:rsidRPr="001578B2">
        <w:rPr>
          <w:sz w:val="28"/>
          <w:szCs w:val="28"/>
        </w:rPr>
        <w:t>regarding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origin</w:t>
      </w:r>
      <w:proofErr w:type="spellEnd"/>
      <w:r w:rsidRPr="001578B2">
        <w:rPr>
          <w:sz w:val="28"/>
          <w:szCs w:val="28"/>
        </w:rPr>
        <w:t xml:space="preserve"> of the </w:t>
      </w:r>
      <w:proofErr w:type="spellStart"/>
      <w:r w:rsidRPr="001578B2">
        <w:rPr>
          <w:sz w:val="28"/>
          <w:szCs w:val="28"/>
        </w:rPr>
        <w:t>complex</w:t>
      </w:r>
      <w:proofErr w:type="spellEnd"/>
      <w:r w:rsidRPr="001578B2">
        <w:rPr>
          <w:sz w:val="28"/>
          <w:szCs w:val="28"/>
        </w:rPr>
        <w:t xml:space="preserve">: the cromlech </w:t>
      </w:r>
      <w:proofErr w:type="spellStart"/>
      <w:r w:rsidRPr="001578B2">
        <w:rPr>
          <w:sz w:val="28"/>
          <w:szCs w:val="28"/>
        </w:rPr>
        <w:t>was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erected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BA0170">
        <w:rPr>
          <w:b/>
          <w:bCs/>
          <w:sz w:val="28"/>
          <w:szCs w:val="28"/>
        </w:rPr>
        <w:t>between</w:t>
      </w:r>
      <w:proofErr w:type="spellEnd"/>
      <w:r w:rsidRPr="00BA0170">
        <w:rPr>
          <w:b/>
          <w:bCs/>
          <w:sz w:val="28"/>
          <w:szCs w:val="28"/>
        </w:rPr>
        <w:t xml:space="preserve"> 5000 and 4600 </w:t>
      </w:r>
      <w:proofErr w:type="spellStart"/>
      <w:r w:rsidRPr="00BA0170">
        <w:rPr>
          <w:b/>
          <w:bCs/>
          <w:sz w:val="28"/>
          <w:szCs w:val="28"/>
        </w:rPr>
        <w:t>years</w:t>
      </w:r>
      <w:proofErr w:type="spellEnd"/>
      <w:r w:rsidRPr="00BA0170">
        <w:rPr>
          <w:b/>
          <w:bCs/>
          <w:sz w:val="28"/>
          <w:szCs w:val="28"/>
        </w:rPr>
        <w:t xml:space="preserve"> ago</w:t>
      </w:r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approximately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around</w:t>
      </w:r>
      <w:proofErr w:type="spellEnd"/>
      <w:r w:rsidRPr="001578B2">
        <w:rPr>
          <w:sz w:val="28"/>
          <w:szCs w:val="28"/>
        </w:rPr>
        <w:t xml:space="preserve"> </w:t>
      </w:r>
      <w:r w:rsidRPr="00BA0170">
        <w:rPr>
          <w:b/>
          <w:bCs/>
          <w:sz w:val="28"/>
          <w:szCs w:val="28"/>
        </w:rPr>
        <w:t>3100 BC</w:t>
      </w:r>
      <w:r w:rsidRPr="001578B2">
        <w:rPr>
          <w:sz w:val="28"/>
          <w:szCs w:val="28"/>
        </w:rPr>
        <w:t xml:space="preserve"> and </w:t>
      </w:r>
      <w:proofErr w:type="spellStart"/>
      <w:r w:rsidRPr="001578B2">
        <w:rPr>
          <w:sz w:val="28"/>
          <w:szCs w:val="28"/>
        </w:rPr>
        <w:t>it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assumed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that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its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construction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involved</w:t>
      </w:r>
      <w:proofErr w:type="spellEnd"/>
      <w:r w:rsidRPr="001578B2">
        <w:rPr>
          <w:sz w:val="28"/>
          <w:szCs w:val="28"/>
        </w:rPr>
        <w:t xml:space="preserve"> 80 generations and a </w:t>
      </w:r>
      <w:proofErr w:type="spellStart"/>
      <w:r w:rsidRPr="001578B2">
        <w:rPr>
          <w:sz w:val="28"/>
          <w:szCs w:val="28"/>
        </w:rPr>
        <w:t>total</w:t>
      </w:r>
      <w:proofErr w:type="spellEnd"/>
      <w:r w:rsidRPr="001578B2">
        <w:rPr>
          <w:sz w:val="28"/>
          <w:szCs w:val="28"/>
        </w:rPr>
        <w:t xml:space="preserve"> of 1600 </w:t>
      </w:r>
      <w:proofErr w:type="spellStart"/>
      <w:r w:rsidRPr="001578B2">
        <w:rPr>
          <w:sz w:val="28"/>
          <w:szCs w:val="28"/>
        </w:rPr>
        <w:t>years</w:t>
      </w:r>
      <w:proofErr w:type="spellEnd"/>
      <w:r w:rsidRPr="001578B2">
        <w:rPr>
          <w:sz w:val="28"/>
          <w:szCs w:val="28"/>
        </w:rPr>
        <w:t xml:space="preserve">. </w:t>
      </w:r>
      <w:proofErr w:type="spellStart"/>
      <w:r w:rsidRPr="001578B2">
        <w:rPr>
          <w:sz w:val="28"/>
          <w:szCs w:val="28"/>
        </w:rPr>
        <w:t>What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we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see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today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a set of </w:t>
      </w:r>
      <w:r w:rsidRPr="00BA0170">
        <w:rPr>
          <w:b/>
          <w:bCs/>
          <w:sz w:val="28"/>
          <w:szCs w:val="28"/>
        </w:rPr>
        <w:t>93 stones</w:t>
      </w:r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arranged</w:t>
      </w:r>
      <w:proofErr w:type="spellEnd"/>
      <w:r w:rsidRPr="001578B2">
        <w:rPr>
          <w:sz w:val="28"/>
          <w:szCs w:val="28"/>
        </w:rPr>
        <w:t xml:space="preserve"> in </w:t>
      </w:r>
      <w:proofErr w:type="spellStart"/>
      <w:r w:rsidRPr="001578B2">
        <w:rPr>
          <w:sz w:val="28"/>
          <w:szCs w:val="28"/>
        </w:rPr>
        <w:t>two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ideal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circles</w:t>
      </w:r>
      <w:proofErr w:type="spellEnd"/>
      <w:r w:rsidRPr="001578B2">
        <w:rPr>
          <w:sz w:val="28"/>
          <w:szCs w:val="28"/>
        </w:rPr>
        <w:t xml:space="preserve">: the </w:t>
      </w:r>
      <w:proofErr w:type="spellStart"/>
      <w:r w:rsidRPr="00BA0170">
        <w:rPr>
          <w:b/>
          <w:bCs/>
          <w:sz w:val="28"/>
          <w:szCs w:val="28"/>
        </w:rPr>
        <w:t>internal</w:t>
      </w:r>
      <w:proofErr w:type="spellEnd"/>
      <w:r w:rsidRPr="001578B2">
        <w:rPr>
          <w:sz w:val="28"/>
          <w:szCs w:val="28"/>
        </w:rPr>
        <w:t xml:space="preserve"> one </w:t>
      </w:r>
      <w:proofErr w:type="spellStart"/>
      <w:r w:rsidRPr="001578B2">
        <w:rPr>
          <w:sz w:val="28"/>
          <w:szCs w:val="28"/>
        </w:rPr>
        <w:t>composed</w:t>
      </w:r>
      <w:proofErr w:type="spellEnd"/>
      <w:r w:rsidRPr="001578B2">
        <w:rPr>
          <w:sz w:val="28"/>
          <w:szCs w:val="28"/>
        </w:rPr>
        <w:t xml:space="preserve"> of </w:t>
      </w:r>
      <w:proofErr w:type="spellStart"/>
      <w:r w:rsidRPr="001578B2">
        <w:rPr>
          <w:sz w:val="28"/>
          <w:szCs w:val="28"/>
        </w:rPr>
        <w:t>six</w:t>
      </w:r>
      <w:proofErr w:type="spellEnd"/>
      <w:r w:rsidRPr="001578B2">
        <w:rPr>
          <w:sz w:val="28"/>
          <w:szCs w:val="28"/>
        </w:rPr>
        <w:t xml:space="preserve"> large </w:t>
      </w:r>
      <w:proofErr w:type="spellStart"/>
      <w:r w:rsidRPr="001578B2">
        <w:rPr>
          <w:sz w:val="28"/>
          <w:szCs w:val="28"/>
        </w:rPr>
        <w:t>blocks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surmounted</w:t>
      </w:r>
      <w:proofErr w:type="spellEnd"/>
      <w:r w:rsidRPr="001578B2">
        <w:rPr>
          <w:sz w:val="28"/>
          <w:szCs w:val="28"/>
        </w:rPr>
        <w:t xml:space="preserve"> by </w:t>
      </w:r>
      <w:proofErr w:type="spellStart"/>
      <w:r w:rsidRPr="001578B2">
        <w:rPr>
          <w:sz w:val="28"/>
          <w:szCs w:val="28"/>
        </w:rPr>
        <w:t>three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architraves</w:t>
      </w:r>
      <w:proofErr w:type="spellEnd"/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while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BA0170">
        <w:rPr>
          <w:b/>
          <w:bCs/>
          <w:sz w:val="28"/>
          <w:szCs w:val="28"/>
        </w:rPr>
        <w:t>external</w:t>
      </w:r>
      <w:proofErr w:type="spellEnd"/>
      <w:r w:rsidRPr="00BA0170">
        <w:rPr>
          <w:b/>
          <w:bCs/>
          <w:sz w:val="28"/>
          <w:szCs w:val="28"/>
        </w:rPr>
        <w:t xml:space="preserve"> </w:t>
      </w:r>
      <w:r w:rsidRPr="001578B2">
        <w:rPr>
          <w:sz w:val="28"/>
          <w:szCs w:val="28"/>
        </w:rPr>
        <w:t xml:space="preserve">one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composed</w:t>
      </w:r>
      <w:proofErr w:type="spellEnd"/>
      <w:r w:rsidRPr="001578B2">
        <w:rPr>
          <w:sz w:val="28"/>
          <w:szCs w:val="28"/>
        </w:rPr>
        <w:t xml:space="preserve"> of </w:t>
      </w:r>
      <w:proofErr w:type="spellStart"/>
      <w:r w:rsidRPr="001578B2">
        <w:rPr>
          <w:sz w:val="28"/>
          <w:szCs w:val="28"/>
        </w:rPr>
        <w:t>seventeen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monoliths</w:t>
      </w:r>
      <w:proofErr w:type="spellEnd"/>
      <w:r w:rsidRPr="001578B2">
        <w:rPr>
          <w:sz w:val="28"/>
          <w:szCs w:val="28"/>
        </w:rPr>
        <w:t xml:space="preserve">. </w:t>
      </w:r>
      <w:proofErr w:type="spellStart"/>
      <w:r w:rsidRPr="001578B2">
        <w:rPr>
          <w:sz w:val="28"/>
          <w:szCs w:val="28"/>
        </w:rPr>
        <w:t>It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thought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that</w:t>
      </w:r>
      <w:proofErr w:type="spellEnd"/>
      <w:r w:rsidRPr="001578B2">
        <w:rPr>
          <w:sz w:val="28"/>
          <w:szCs w:val="28"/>
        </w:rPr>
        <w:t xml:space="preserve"> the cromlech </w:t>
      </w:r>
      <w:proofErr w:type="spellStart"/>
      <w:r w:rsidRPr="001578B2">
        <w:rPr>
          <w:sz w:val="28"/>
          <w:szCs w:val="28"/>
        </w:rPr>
        <w:t>originally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consisted</w:t>
      </w:r>
      <w:proofErr w:type="spellEnd"/>
      <w:r w:rsidRPr="001578B2">
        <w:rPr>
          <w:sz w:val="28"/>
          <w:szCs w:val="28"/>
        </w:rPr>
        <w:t xml:space="preserve"> of </w:t>
      </w:r>
      <w:r w:rsidRPr="00BA0170">
        <w:rPr>
          <w:b/>
          <w:bCs/>
          <w:sz w:val="28"/>
          <w:szCs w:val="28"/>
        </w:rPr>
        <w:t xml:space="preserve">more </w:t>
      </w:r>
      <w:proofErr w:type="spellStart"/>
      <w:r w:rsidRPr="00BA0170">
        <w:rPr>
          <w:b/>
          <w:bCs/>
          <w:sz w:val="28"/>
          <w:szCs w:val="28"/>
        </w:rPr>
        <w:t>than</w:t>
      </w:r>
      <w:proofErr w:type="spellEnd"/>
      <w:r w:rsidRPr="00BA0170">
        <w:rPr>
          <w:b/>
          <w:bCs/>
          <w:sz w:val="28"/>
          <w:szCs w:val="28"/>
        </w:rPr>
        <w:t xml:space="preserve"> 160 stones.</w:t>
      </w:r>
    </w:p>
    <w:p w14:paraId="57CCBFD0" w14:textId="77777777" w:rsidR="004E12D8" w:rsidRPr="00BA0170" w:rsidRDefault="004E12D8" w:rsidP="00BA0170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A0170">
        <w:rPr>
          <w:b/>
          <w:bCs/>
          <w:i/>
          <w:iCs/>
          <w:sz w:val="32"/>
          <w:szCs w:val="32"/>
          <w:u w:val="single"/>
        </w:rPr>
        <w:t xml:space="preserve">Who </w:t>
      </w:r>
      <w:proofErr w:type="spellStart"/>
      <w:r w:rsidRPr="00BA0170">
        <w:rPr>
          <w:b/>
          <w:bCs/>
          <w:i/>
          <w:iCs/>
          <w:sz w:val="32"/>
          <w:szCs w:val="32"/>
          <w:u w:val="single"/>
        </w:rPr>
        <w:t>built</w:t>
      </w:r>
      <w:proofErr w:type="spellEnd"/>
      <w:r w:rsidRPr="00BA0170">
        <w:rPr>
          <w:b/>
          <w:bCs/>
          <w:i/>
          <w:iCs/>
          <w:sz w:val="32"/>
          <w:szCs w:val="32"/>
          <w:u w:val="single"/>
        </w:rPr>
        <w:t xml:space="preserve"> Stonehenge?</w:t>
      </w:r>
    </w:p>
    <w:p w14:paraId="0EED96A9" w14:textId="64E76F11" w:rsidR="004E12D8" w:rsidRPr="001578B2" w:rsidRDefault="004E12D8" w:rsidP="00A908BF">
      <w:pPr>
        <w:jc w:val="both"/>
        <w:rPr>
          <w:sz w:val="28"/>
          <w:szCs w:val="28"/>
        </w:rPr>
      </w:pPr>
      <w:r w:rsidRPr="001578B2">
        <w:rPr>
          <w:sz w:val="28"/>
          <w:szCs w:val="28"/>
        </w:rPr>
        <w:t xml:space="preserve">One of the </w:t>
      </w:r>
      <w:proofErr w:type="spellStart"/>
      <w:r w:rsidRPr="001578B2">
        <w:rPr>
          <w:sz w:val="28"/>
          <w:szCs w:val="28"/>
        </w:rPr>
        <w:t>great</w:t>
      </w:r>
      <w:proofErr w:type="spellEnd"/>
      <w:r w:rsidRPr="001578B2">
        <w:rPr>
          <w:sz w:val="28"/>
          <w:szCs w:val="28"/>
        </w:rPr>
        <w:t xml:space="preserve"> mysteries of </w:t>
      </w:r>
      <w:proofErr w:type="spellStart"/>
      <w:r w:rsidRPr="001578B2">
        <w:rPr>
          <w:sz w:val="28"/>
          <w:szCs w:val="28"/>
        </w:rPr>
        <w:t>this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structural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complex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linked</w:t>
      </w:r>
      <w:proofErr w:type="spellEnd"/>
      <w:r w:rsidRPr="001578B2">
        <w:rPr>
          <w:sz w:val="28"/>
          <w:szCs w:val="28"/>
        </w:rPr>
        <w:t xml:space="preserve"> to </w:t>
      </w:r>
      <w:proofErr w:type="spellStart"/>
      <w:r w:rsidRPr="001578B2">
        <w:rPr>
          <w:sz w:val="28"/>
          <w:szCs w:val="28"/>
        </w:rPr>
        <w:t>its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origins</w:t>
      </w:r>
      <w:proofErr w:type="spellEnd"/>
      <w:r w:rsidRPr="001578B2">
        <w:rPr>
          <w:sz w:val="28"/>
          <w:szCs w:val="28"/>
        </w:rPr>
        <w:t xml:space="preserve">: </w:t>
      </w:r>
      <w:proofErr w:type="spellStart"/>
      <w:r w:rsidRPr="00BA0170">
        <w:rPr>
          <w:b/>
          <w:bCs/>
          <w:sz w:val="28"/>
          <w:szCs w:val="28"/>
        </w:rPr>
        <w:t>who</w:t>
      </w:r>
      <w:proofErr w:type="spellEnd"/>
      <w:r w:rsidRPr="00BA0170">
        <w:rPr>
          <w:b/>
          <w:bCs/>
          <w:sz w:val="28"/>
          <w:szCs w:val="28"/>
        </w:rPr>
        <w:t xml:space="preserve"> </w:t>
      </w:r>
      <w:proofErr w:type="spellStart"/>
      <w:r w:rsidRPr="00BA0170">
        <w:rPr>
          <w:b/>
          <w:bCs/>
          <w:sz w:val="28"/>
          <w:szCs w:val="28"/>
        </w:rPr>
        <w:t>built</w:t>
      </w:r>
      <w:proofErr w:type="spellEnd"/>
      <w:r w:rsidRPr="001578B2">
        <w:rPr>
          <w:sz w:val="28"/>
          <w:szCs w:val="28"/>
        </w:rPr>
        <w:t xml:space="preserve"> the Stonehenge site? The </w:t>
      </w:r>
      <w:proofErr w:type="spellStart"/>
      <w:r w:rsidRPr="00BA0170">
        <w:rPr>
          <w:b/>
          <w:bCs/>
          <w:sz w:val="28"/>
          <w:szCs w:val="28"/>
        </w:rPr>
        <w:t>Druids</w:t>
      </w:r>
      <w:proofErr w:type="spellEnd"/>
      <w:r w:rsidRPr="001578B2">
        <w:rPr>
          <w:sz w:val="28"/>
          <w:szCs w:val="28"/>
        </w:rPr>
        <w:t xml:space="preserve">, the </w:t>
      </w:r>
      <w:r w:rsidRPr="00BA0170">
        <w:rPr>
          <w:b/>
          <w:bCs/>
          <w:sz w:val="28"/>
          <w:szCs w:val="28"/>
        </w:rPr>
        <w:t>Romans</w:t>
      </w:r>
      <w:r w:rsidRPr="001578B2">
        <w:rPr>
          <w:sz w:val="28"/>
          <w:szCs w:val="28"/>
        </w:rPr>
        <w:t xml:space="preserve">, the </w:t>
      </w:r>
      <w:proofErr w:type="spellStart"/>
      <w:r w:rsidRPr="00BA0170">
        <w:rPr>
          <w:b/>
          <w:bCs/>
          <w:sz w:val="28"/>
          <w:szCs w:val="28"/>
        </w:rPr>
        <w:t>Saxons</w:t>
      </w:r>
      <w:proofErr w:type="spellEnd"/>
      <w:r w:rsidRPr="001578B2">
        <w:rPr>
          <w:sz w:val="28"/>
          <w:szCs w:val="28"/>
        </w:rPr>
        <w:t xml:space="preserve"> or the </w:t>
      </w:r>
      <w:r w:rsidRPr="00BA0170">
        <w:rPr>
          <w:b/>
          <w:bCs/>
          <w:sz w:val="28"/>
          <w:szCs w:val="28"/>
        </w:rPr>
        <w:t xml:space="preserve">first </w:t>
      </w:r>
      <w:proofErr w:type="spellStart"/>
      <w:r w:rsidRPr="00BA0170">
        <w:rPr>
          <w:b/>
          <w:bCs/>
          <w:sz w:val="28"/>
          <w:szCs w:val="28"/>
        </w:rPr>
        <w:t>local</w:t>
      </w:r>
      <w:proofErr w:type="spellEnd"/>
      <w:r w:rsidRPr="00BA0170">
        <w:rPr>
          <w:b/>
          <w:bCs/>
          <w:sz w:val="28"/>
          <w:szCs w:val="28"/>
        </w:rPr>
        <w:t xml:space="preserve"> </w:t>
      </w:r>
      <w:proofErr w:type="spellStart"/>
      <w:r w:rsidRPr="00BA0170">
        <w:rPr>
          <w:b/>
          <w:bCs/>
          <w:sz w:val="28"/>
          <w:szCs w:val="28"/>
        </w:rPr>
        <w:t>agricultural</w:t>
      </w:r>
      <w:proofErr w:type="spellEnd"/>
      <w:r w:rsidRPr="00BA0170">
        <w:rPr>
          <w:b/>
          <w:bCs/>
          <w:sz w:val="28"/>
          <w:szCs w:val="28"/>
        </w:rPr>
        <w:t xml:space="preserve"> communities</w:t>
      </w:r>
      <w:r w:rsidRPr="001578B2">
        <w:rPr>
          <w:sz w:val="28"/>
          <w:szCs w:val="28"/>
        </w:rPr>
        <w:t xml:space="preserve">? </w:t>
      </w:r>
      <w:proofErr w:type="spellStart"/>
      <w:r w:rsidRPr="001578B2">
        <w:rPr>
          <w:sz w:val="28"/>
          <w:szCs w:val="28"/>
        </w:rPr>
        <w:t>There</w:t>
      </w:r>
      <w:proofErr w:type="spellEnd"/>
      <w:r w:rsidRPr="001578B2">
        <w:rPr>
          <w:sz w:val="28"/>
          <w:szCs w:val="28"/>
        </w:rPr>
        <w:t xml:space="preserve"> are </w:t>
      </w:r>
      <w:proofErr w:type="spellStart"/>
      <w:r w:rsidRPr="001578B2">
        <w:rPr>
          <w:sz w:val="28"/>
          <w:szCs w:val="28"/>
        </w:rPr>
        <w:t>still</w:t>
      </w:r>
      <w:proofErr w:type="spellEnd"/>
      <w:r w:rsidRPr="001578B2">
        <w:rPr>
          <w:sz w:val="28"/>
          <w:szCs w:val="28"/>
        </w:rPr>
        <w:t xml:space="preserve"> no </w:t>
      </w:r>
      <w:proofErr w:type="spellStart"/>
      <w:r w:rsidRPr="001578B2">
        <w:rPr>
          <w:sz w:val="28"/>
          <w:szCs w:val="28"/>
        </w:rPr>
        <w:t>particular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certainties</w:t>
      </w:r>
      <w:proofErr w:type="spellEnd"/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except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that</w:t>
      </w:r>
      <w:proofErr w:type="spellEnd"/>
      <w:r w:rsidRPr="001578B2">
        <w:rPr>
          <w:sz w:val="28"/>
          <w:szCs w:val="28"/>
        </w:rPr>
        <w:t xml:space="preserve"> the first </w:t>
      </w:r>
      <w:proofErr w:type="spellStart"/>
      <w:r w:rsidRPr="001578B2">
        <w:rPr>
          <w:sz w:val="28"/>
          <w:szCs w:val="28"/>
        </w:rPr>
        <w:t>two</w:t>
      </w:r>
      <w:proofErr w:type="spellEnd"/>
      <w:r w:rsidRPr="001578B2">
        <w:rPr>
          <w:sz w:val="28"/>
          <w:szCs w:val="28"/>
        </w:rPr>
        <w:t xml:space="preserve"> theories </w:t>
      </w:r>
      <w:proofErr w:type="spellStart"/>
      <w:r w:rsidRPr="001578B2">
        <w:rPr>
          <w:sz w:val="28"/>
          <w:szCs w:val="28"/>
        </w:rPr>
        <w:t>were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denied</w:t>
      </w:r>
      <w:proofErr w:type="spellEnd"/>
      <w:r w:rsidRPr="001578B2">
        <w:rPr>
          <w:sz w:val="28"/>
          <w:szCs w:val="28"/>
        </w:rPr>
        <w:t xml:space="preserve"> following the dating of the </w:t>
      </w:r>
      <w:proofErr w:type="spellStart"/>
      <w:r w:rsidRPr="001578B2">
        <w:rPr>
          <w:sz w:val="28"/>
          <w:szCs w:val="28"/>
        </w:rPr>
        <w:t>complex</w:t>
      </w:r>
      <w:proofErr w:type="spellEnd"/>
      <w:r w:rsidRPr="001578B2">
        <w:rPr>
          <w:sz w:val="28"/>
          <w:szCs w:val="28"/>
        </w:rPr>
        <w:t xml:space="preserve">: the </w:t>
      </w:r>
      <w:proofErr w:type="spellStart"/>
      <w:r w:rsidRPr="001578B2">
        <w:rPr>
          <w:sz w:val="28"/>
          <w:szCs w:val="28"/>
        </w:rPr>
        <w:t>Celts</w:t>
      </w:r>
      <w:proofErr w:type="spellEnd"/>
      <w:r w:rsidRPr="001578B2">
        <w:rPr>
          <w:sz w:val="28"/>
          <w:szCs w:val="28"/>
        </w:rPr>
        <w:t xml:space="preserve"> spread </w:t>
      </w:r>
      <w:r w:rsidRPr="00BA0170">
        <w:rPr>
          <w:b/>
          <w:bCs/>
          <w:sz w:val="28"/>
          <w:szCs w:val="28"/>
        </w:rPr>
        <w:t>after 300 BC</w:t>
      </w:r>
      <w:r w:rsidRPr="001578B2">
        <w:rPr>
          <w:sz w:val="28"/>
          <w:szCs w:val="28"/>
        </w:rPr>
        <w:t xml:space="preserve"> and the Romans </w:t>
      </w:r>
      <w:proofErr w:type="spellStart"/>
      <w:r w:rsidRPr="001578B2">
        <w:rPr>
          <w:sz w:val="28"/>
          <w:szCs w:val="28"/>
        </w:rPr>
        <w:t>arrived</w:t>
      </w:r>
      <w:proofErr w:type="spellEnd"/>
      <w:r w:rsidRPr="001578B2">
        <w:rPr>
          <w:sz w:val="28"/>
          <w:szCs w:val="28"/>
        </w:rPr>
        <w:t xml:space="preserve"> on the British </w:t>
      </w:r>
      <w:proofErr w:type="spellStart"/>
      <w:r w:rsidRPr="001578B2">
        <w:rPr>
          <w:sz w:val="28"/>
          <w:szCs w:val="28"/>
        </w:rPr>
        <w:t>Isles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only</w:t>
      </w:r>
      <w:proofErr w:type="spellEnd"/>
      <w:r w:rsidRPr="001578B2">
        <w:rPr>
          <w:sz w:val="28"/>
          <w:szCs w:val="28"/>
        </w:rPr>
        <w:t xml:space="preserve"> </w:t>
      </w:r>
      <w:r w:rsidRPr="00BA0170">
        <w:rPr>
          <w:b/>
          <w:bCs/>
          <w:sz w:val="28"/>
          <w:szCs w:val="28"/>
        </w:rPr>
        <w:t>in 55 BC</w:t>
      </w:r>
      <w:r w:rsidRPr="001578B2">
        <w:rPr>
          <w:sz w:val="28"/>
          <w:szCs w:val="28"/>
        </w:rPr>
        <w:t xml:space="preserve">. Some studies </w:t>
      </w:r>
      <w:proofErr w:type="spellStart"/>
      <w:r w:rsidRPr="001578B2">
        <w:rPr>
          <w:sz w:val="28"/>
          <w:szCs w:val="28"/>
        </w:rPr>
        <w:t>have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also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highlighted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presence</w:t>
      </w:r>
      <w:proofErr w:type="spellEnd"/>
      <w:r w:rsidRPr="001578B2">
        <w:rPr>
          <w:sz w:val="28"/>
          <w:szCs w:val="28"/>
        </w:rPr>
        <w:t xml:space="preserve"> of the </w:t>
      </w:r>
      <w:proofErr w:type="spellStart"/>
      <w:r w:rsidRPr="00BA0170">
        <w:rPr>
          <w:b/>
          <w:bCs/>
          <w:sz w:val="28"/>
          <w:szCs w:val="28"/>
        </w:rPr>
        <w:t>village</w:t>
      </w:r>
      <w:proofErr w:type="spellEnd"/>
      <w:r w:rsidRPr="00BA0170">
        <w:rPr>
          <w:b/>
          <w:bCs/>
          <w:sz w:val="28"/>
          <w:szCs w:val="28"/>
        </w:rPr>
        <w:t xml:space="preserve"> of </w:t>
      </w:r>
      <w:proofErr w:type="spellStart"/>
      <w:r w:rsidRPr="00BA0170">
        <w:rPr>
          <w:b/>
          <w:bCs/>
          <w:sz w:val="28"/>
          <w:szCs w:val="28"/>
        </w:rPr>
        <w:t>Durrington</w:t>
      </w:r>
      <w:proofErr w:type="spellEnd"/>
      <w:r w:rsidRPr="00BA0170">
        <w:rPr>
          <w:b/>
          <w:bCs/>
          <w:sz w:val="28"/>
          <w:szCs w:val="28"/>
        </w:rPr>
        <w:t xml:space="preserve"> Walls</w:t>
      </w:r>
      <w:r w:rsidRPr="001578B2">
        <w:rPr>
          <w:sz w:val="28"/>
          <w:szCs w:val="28"/>
        </w:rPr>
        <w:t xml:space="preserve"> a </w:t>
      </w:r>
      <w:proofErr w:type="spellStart"/>
      <w:r w:rsidRPr="001578B2">
        <w:rPr>
          <w:sz w:val="28"/>
          <w:szCs w:val="28"/>
        </w:rPr>
        <w:t>few</w:t>
      </w:r>
      <w:proofErr w:type="spellEnd"/>
      <w:r w:rsidRPr="001578B2">
        <w:rPr>
          <w:sz w:val="28"/>
          <w:szCs w:val="28"/>
        </w:rPr>
        <w:t xml:space="preserve"> km from the cromlech, </w:t>
      </w:r>
      <w:proofErr w:type="spellStart"/>
      <w:r w:rsidRPr="001578B2">
        <w:rPr>
          <w:sz w:val="28"/>
          <w:szCs w:val="28"/>
        </w:rPr>
        <w:t>perhaps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used</w:t>
      </w:r>
      <w:proofErr w:type="spellEnd"/>
      <w:r w:rsidRPr="001578B2">
        <w:rPr>
          <w:sz w:val="28"/>
          <w:szCs w:val="28"/>
        </w:rPr>
        <w:t xml:space="preserve"> by the builders and </w:t>
      </w:r>
      <w:proofErr w:type="spellStart"/>
      <w:r w:rsidRPr="001578B2">
        <w:rPr>
          <w:sz w:val="28"/>
          <w:szCs w:val="28"/>
        </w:rPr>
        <w:t>their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tribes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as</w:t>
      </w:r>
      <w:proofErr w:type="spellEnd"/>
      <w:r w:rsidRPr="001578B2">
        <w:rPr>
          <w:sz w:val="28"/>
          <w:szCs w:val="28"/>
        </w:rPr>
        <w:t xml:space="preserve"> a support for living.</w:t>
      </w:r>
    </w:p>
    <w:p w14:paraId="385BAC46" w14:textId="77777777" w:rsidR="004E12D8" w:rsidRPr="00BA0170" w:rsidRDefault="004E12D8" w:rsidP="00BA0170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A0170">
        <w:rPr>
          <w:b/>
          <w:bCs/>
          <w:i/>
          <w:iCs/>
          <w:sz w:val="32"/>
          <w:szCs w:val="32"/>
          <w:u w:val="single"/>
        </w:rPr>
        <w:t xml:space="preserve">Stonehenge: the </w:t>
      </w:r>
      <w:proofErr w:type="spellStart"/>
      <w:r w:rsidRPr="00BA0170">
        <w:rPr>
          <w:b/>
          <w:bCs/>
          <w:i/>
          <w:iCs/>
          <w:sz w:val="32"/>
          <w:szCs w:val="32"/>
          <w:u w:val="single"/>
        </w:rPr>
        <w:t>meaning</w:t>
      </w:r>
      <w:proofErr w:type="spellEnd"/>
    </w:p>
    <w:p w14:paraId="2FECC376" w14:textId="77777777" w:rsidR="004E12D8" w:rsidRPr="001578B2" w:rsidRDefault="004E12D8" w:rsidP="00A908BF">
      <w:pPr>
        <w:jc w:val="both"/>
        <w:rPr>
          <w:sz w:val="28"/>
          <w:szCs w:val="28"/>
        </w:rPr>
      </w:pPr>
      <w:r w:rsidRPr="001578B2">
        <w:rPr>
          <w:sz w:val="28"/>
          <w:szCs w:val="28"/>
        </w:rPr>
        <w:t xml:space="preserve">The </w:t>
      </w:r>
      <w:proofErr w:type="spellStart"/>
      <w:r w:rsidRPr="001578B2">
        <w:rPr>
          <w:sz w:val="28"/>
          <w:szCs w:val="28"/>
        </w:rPr>
        <w:t>main</w:t>
      </w:r>
      <w:proofErr w:type="spellEnd"/>
      <w:r w:rsidRPr="001578B2">
        <w:rPr>
          <w:sz w:val="28"/>
          <w:szCs w:val="28"/>
        </w:rPr>
        <w:t xml:space="preserve"> </w:t>
      </w:r>
      <w:r w:rsidRPr="00BA0170">
        <w:rPr>
          <w:b/>
          <w:bCs/>
          <w:color w:val="0563C1"/>
          <w:sz w:val="28"/>
          <w:szCs w:val="28"/>
          <w:u w:val="single"/>
        </w:rPr>
        <w:t xml:space="preserve">mystery </w:t>
      </w:r>
      <w:proofErr w:type="spellStart"/>
      <w:r w:rsidRPr="00BA0170">
        <w:rPr>
          <w:b/>
          <w:bCs/>
          <w:color w:val="0563C1"/>
          <w:sz w:val="28"/>
          <w:szCs w:val="28"/>
          <w:u w:val="single"/>
        </w:rPr>
        <w:t>about</w:t>
      </w:r>
      <w:proofErr w:type="spellEnd"/>
      <w:r w:rsidRPr="00BA0170">
        <w:rPr>
          <w:b/>
          <w:bCs/>
          <w:color w:val="0563C1"/>
          <w:sz w:val="28"/>
          <w:szCs w:val="28"/>
          <w:u w:val="single"/>
        </w:rPr>
        <w:t xml:space="preserve"> Stonehenge</w:t>
      </w:r>
      <w:r w:rsidRPr="00BA0170">
        <w:rPr>
          <w:color w:val="0563C1"/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however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linked</w:t>
      </w:r>
      <w:proofErr w:type="spellEnd"/>
      <w:r w:rsidRPr="001578B2">
        <w:rPr>
          <w:sz w:val="28"/>
          <w:szCs w:val="28"/>
        </w:rPr>
        <w:t xml:space="preserve"> to </w:t>
      </w:r>
      <w:proofErr w:type="spellStart"/>
      <w:r w:rsidRPr="001578B2">
        <w:rPr>
          <w:sz w:val="28"/>
          <w:szCs w:val="28"/>
        </w:rPr>
        <w:t>its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BA0170">
        <w:rPr>
          <w:b/>
          <w:bCs/>
          <w:sz w:val="28"/>
          <w:szCs w:val="28"/>
        </w:rPr>
        <w:t>meaning</w:t>
      </w:r>
      <w:proofErr w:type="spellEnd"/>
      <w:r w:rsidRPr="001578B2">
        <w:rPr>
          <w:sz w:val="28"/>
          <w:szCs w:val="28"/>
        </w:rPr>
        <w:t xml:space="preserve">: </w:t>
      </w:r>
      <w:proofErr w:type="spellStart"/>
      <w:r w:rsidRPr="001578B2">
        <w:rPr>
          <w:sz w:val="28"/>
          <w:szCs w:val="28"/>
        </w:rPr>
        <w:t>what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was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built</w:t>
      </w:r>
      <w:proofErr w:type="spellEnd"/>
      <w:r w:rsidRPr="001578B2">
        <w:rPr>
          <w:sz w:val="28"/>
          <w:szCs w:val="28"/>
        </w:rPr>
        <w:t xml:space="preserve"> for? </w:t>
      </w:r>
      <w:proofErr w:type="spellStart"/>
      <w:r w:rsidRPr="001578B2">
        <w:rPr>
          <w:sz w:val="28"/>
          <w:szCs w:val="28"/>
        </w:rPr>
        <w:t>What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was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its</w:t>
      </w:r>
      <w:proofErr w:type="spellEnd"/>
      <w:r w:rsidRPr="001578B2">
        <w:rPr>
          <w:sz w:val="28"/>
          <w:szCs w:val="28"/>
        </w:rPr>
        <w:t xml:space="preserve"> use? </w:t>
      </w:r>
      <w:proofErr w:type="spellStart"/>
      <w:r w:rsidRPr="001578B2">
        <w:rPr>
          <w:sz w:val="28"/>
          <w:szCs w:val="28"/>
        </w:rPr>
        <w:t>Even</w:t>
      </w:r>
      <w:proofErr w:type="spellEnd"/>
      <w:r w:rsidRPr="001578B2">
        <w:rPr>
          <w:sz w:val="28"/>
          <w:szCs w:val="28"/>
        </w:rPr>
        <w:t xml:space="preserve"> in </w:t>
      </w:r>
      <w:proofErr w:type="spellStart"/>
      <w:r w:rsidRPr="001578B2">
        <w:rPr>
          <w:sz w:val="28"/>
          <w:szCs w:val="28"/>
        </w:rPr>
        <w:t>this</w:t>
      </w:r>
      <w:proofErr w:type="spellEnd"/>
      <w:r w:rsidRPr="001578B2">
        <w:rPr>
          <w:sz w:val="28"/>
          <w:szCs w:val="28"/>
        </w:rPr>
        <w:t xml:space="preserve"> case, </w:t>
      </w:r>
      <w:proofErr w:type="spellStart"/>
      <w:r w:rsidRPr="001578B2">
        <w:rPr>
          <w:sz w:val="28"/>
          <w:szCs w:val="28"/>
        </w:rPr>
        <w:t>several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hypotheses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have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been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formulated</w:t>
      </w:r>
      <w:proofErr w:type="spellEnd"/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often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conflicting</w:t>
      </w:r>
      <w:proofErr w:type="spellEnd"/>
      <w:r w:rsidRPr="001578B2">
        <w:rPr>
          <w:sz w:val="28"/>
          <w:szCs w:val="28"/>
        </w:rPr>
        <w:t xml:space="preserve"> with </w:t>
      </w:r>
      <w:proofErr w:type="spellStart"/>
      <w:r w:rsidRPr="001578B2">
        <w:rPr>
          <w:sz w:val="28"/>
          <w:szCs w:val="28"/>
        </w:rPr>
        <w:t>each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other</w:t>
      </w:r>
      <w:proofErr w:type="spellEnd"/>
      <w:r w:rsidRPr="001578B2">
        <w:rPr>
          <w:sz w:val="28"/>
          <w:szCs w:val="28"/>
        </w:rPr>
        <w:t xml:space="preserve">. </w:t>
      </w:r>
      <w:proofErr w:type="spellStart"/>
      <w:r w:rsidRPr="001578B2">
        <w:rPr>
          <w:sz w:val="28"/>
          <w:szCs w:val="28"/>
        </w:rPr>
        <w:t>Among</w:t>
      </w:r>
      <w:proofErr w:type="spellEnd"/>
      <w:r w:rsidRPr="001578B2">
        <w:rPr>
          <w:sz w:val="28"/>
          <w:szCs w:val="28"/>
        </w:rPr>
        <w:t xml:space="preserve"> the first and </w:t>
      </w:r>
      <w:proofErr w:type="spellStart"/>
      <w:r w:rsidRPr="001578B2">
        <w:rPr>
          <w:sz w:val="28"/>
          <w:szCs w:val="28"/>
        </w:rPr>
        <w:t>most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famous</w:t>
      </w:r>
      <w:proofErr w:type="spellEnd"/>
      <w:r w:rsidRPr="001578B2">
        <w:rPr>
          <w:sz w:val="28"/>
          <w:szCs w:val="28"/>
        </w:rPr>
        <w:t xml:space="preserve"> theories </w:t>
      </w:r>
      <w:proofErr w:type="spellStart"/>
      <w:r w:rsidRPr="001578B2">
        <w:rPr>
          <w:sz w:val="28"/>
          <w:szCs w:val="28"/>
        </w:rPr>
        <w:t>about</w:t>
      </w:r>
      <w:proofErr w:type="spellEnd"/>
      <w:r w:rsidRPr="001578B2">
        <w:rPr>
          <w:sz w:val="28"/>
          <w:szCs w:val="28"/>
        </w:rPr>
        <w:t xml:space="preserve"> </w:t>
      </w:r>
      <w:r w:rsidRPr="00BA0170">
        <w:rPr>
          <w:b/>
          <w:bCs/>
          <w:sz w:val="28"/>
          <w:szCs w:val="28"/>
        </w:rPr>
        <w:t>Stonehenge</w:t>
      </w:r>
      <w:r w:rsidRPr="001578B2">
        <w:rPr>
          <w:sz w:val="28"/>
          <w:szCs w:val="28"/>
        </w:rPr>
        <w:t xml:space="preserve"> are </w:t>
      </w:r>
      <w:proofErr w:type="spellStart"/>
      <w:r w:rsidRPr="001578B2">
        <w:rPr>
          <w:sz w:val="28"/>
          <w:szCs w:val="28"/>
        </w:rPr>
        <w:lastRenderedPageBreak/>
        <w:t>those</w:t>
      </w:r>
      <w:proofErr w:type="spellEnd"/>
      <w:r w:rsidRPr="001578B2">
        <w:rPr>
          <w:sz w:val="28"/>
          <w:szCs w:val="28"/>
        </w:rPr>
        <w:t xml:space="preserve"> of </w:t>
      </w:r>
      <w:r w:rsidRPr="00BA0170">
        <w:rPr>
          <w:b/>
          <w:bCs/>
          <w:sz w:val="28"/>
          <w:szCs w:val="28"/>
        </w:rPr>
        <w:t>John Aubrey</w:t>
      </w:r>
      <w:r w:rsidRPr="001578B2">
        <w:rPr>
          <w:sz w:val="28"/>
          <w:szCs w:val="28"/>
        </w:rPr>
        <w:t xml:space="preserve"> and </w:t>
      </w:r>
      <w:r w:rsidRPr="00BA0170">
        <w:rPr>
          <w:b/>
          <w:bCs/>
          <w:sz w:val="28"/>
          <w:szCs w:val="28"/>
        </w:rPr>
        <w:t>Isaac Newton</w:t>
      </w:r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who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attributed</w:t>
      </w:r>
      <w:proofErr w:type="spellEnd"/>
      <w:r w:rsidRPr="001578B2">
        <w:rPr>
          <w:sz w:val="28"/>
          <w:szCs w:val="28"/>
        </w:rPr>
        <w:t xml:space="preserve"> to the cromlech </w:t>
      </w:r>
      <w:proofErr w:type="spellStart"/>
      <w:r w:rsidRPr="001578B2">
        <w:rPr>
          <w:sz w:val="28"/>
          <w:szCs w:val="28"/>
        </w:rPr>
        <w:t>respectively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function</w:t>
      </w:r>
      <w:proofErr w:type="spellEnd"/>
      <w:r w:rsidRPr="001578B2">
        <w:rPr>
          <w:sz w:val="28"/>
          <w:szCs w:val="28"/>
        </w:rPr>
        <w:t xml:space="preserve"> of an </w:t>
      </w:r>
      <w:proofErr w:type="spellStart"/>
      <w:r w:rsidRPr="00BA0170">
        <w:rPr>
          <w:b/>
          <w:bCs/>
          <w:sz w:val="28"/>
          <w:szCs w:val="28"/>
        </w:rPr>
        <w:t>astronomical</w:t>
      </w:r>
      <w:proofErr w:type="spellEnd"/>
      <w:r w:rsidRPr="00BA0170">
        <w:rPr>
          <w:b/>
          <w:bCs/>
          <w:sz w:val="28"/>
          <w:szCs w:val="28"/>
        </w:rPr>
        <w:t xml:space="preserve"> </w:t>
      </w:r>
      <w:proofErr w:type="spellStart"/>
      <w:r w:rsidRPr="00BA0170">
        <w:rPr>
          <w:b/>
          <w:bCs/>
          <w:sz w:val="28"/>
          <w:szCs w:val="28"/>
        </w:rPr>
        <w:t>calendar</w:t>
      </w:r>
      <w:proofErr w:type="spellEnd"/>
      <w:r w:rsidRPr="001578B2">
        <w:rPr>
          <w:sz w:val="28"/>
          <w:szCs w:val="28"/>
        </w:rPr>
        <w:t xml:space="preserve"> by the Celtic </w:t>
      </w:r>
      <w:proofErr w:type="spellStart"/>
      <w:r w:rsidRPr="001578B2">
        <w:rPr>
          <w:sz w:val="28"/>
          <w:szCs w:val="28"/>
        </w:rPr>
        <w:t>Druids</w:t>
      </w:r>
      <w:proofErr w:type="spellEnd"/>
      <w:r w:rsidRPr="001578B2">
        <w:rPr>
          <w:sz w:val="28"/>
          <w:szCs w:val="28"/>
        </w:rPr>
        <w:t xml:space="preserve"> and the </w:t>
      </w:r>
      <w:proofErr w:type="spellStart"/>
      <w:r w:rsidRPr="00BA0170">
        <w:rPr>
          <w:b/>
          <w:bCs/>
          <w:sz w:val="28"/>
          <w:szCs w:val="28"/>
        </w:rPr>
        <w:t>evocation</w:t>
      </w:r>
      <w:proofErr w:type="spellEnd"/>
      <w:r w:rsidRPr="00BA0170">
        <w:rPr>
          <w:b/>
          <w:bCs/>
          <w:sz w:val="28"/>
          <w:szCs w:val="28"/>
        </w:rPr>
        <w:t xml:space="preserve"> of the solar system</w:t>
      </w:r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taking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inspiration</w:t>
      </w:r>
      <w:proofErr w:type="spellEnd"/>
      <w:r w:rsidRPr="001578B2">
        <w:rPr>
          <w:sz w:val="28"/>
          <w:szCs w:val="28"/>
        </w:rPr>
        <w:t xml:space="preserve"> from the Temple of Jerusalem. </w:t>
      </w:r>
      <w:proofErr w:type="spellStart"/>
      <w:r w:rsidRPr="001578B2">
        <w:rPr>
          <w:sz w:val="28"/>
          <w:szCs w:val="28"/>
        </w:rPr>
        <w:t>Historical</w:t>
      </w:r>
      <w:proofErr w:type="spellEnd"/>
      <w:r w:rsidRPr="001578B2">
        <w:rPr>
          <w:sz w:val="28"/>
          <w:szCs w:val="28"/>
        </w:rPr>
        <w:t xml:space="preserve"> dating, </w:t>
      </w:r>
      <w:proofErr w:type="spellStart"/>
      <w:r w:rsidRPr="001578B2">
        <w:rPr>
          <w:sz w:val="28"/>
          <w:szCs w:val="28"/>
        </w:rPr>
        <w:t>as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mentioned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above</w:t>
      </w:r>
      <w:proofErr w:type="spellEnd"/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has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then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excluded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both</w:t>
      </w:r>
      <w:proofErr w:type="spellEnd"/>
      <w:r w:rsidRPr="001578B2">
        <w:rPr>
          <w:sz w:val="28"/>
          <w:szCs w:val="28"/>
        </w:rPr>
        <w:t xml:space="preserve"> of </w:t>
      </w:r>
      <w:proofErr w:type="spellStart"/>
      <w:r w:rsidRPr="001578B2">
        <w:rPr>
          <w:sz w:val="28"/>
          <w:szCs w:val="28"/>
        </w:rPr>
        <w:t>these</w:t>
      </w:r>
      <w:proofErr w:type="spellEnd"/>
      <w:r w:rsidRPr="001578B2">
        <w:rPr>
          <w:sz w:val="28"/>
          <w:szCs w:val="28"/>
        </w:rPr>
        <w:t xml:space="preserve"> theories due to </w:t>
      </w:r>
      <w:proofErr w:type="spellStart"/>
      <w:r w:rsidRPr="001578B2">
        <w:rPr>
          <w:sz w:val="28"/>
          <w:szCs w:val="28"/>
        </w:rPr>
        <w:t>chronological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incompatibility</w:t>
      </w:r>
      <w:proofErr w:type="spellEnd"/>
      <w:r w:rsidRPr="001578B2">
        <w:rPr>
          <w:sz w:val="28"/>
          <w:szCs w:val="28"/>
        </w:rPr>
        <w:t>.</w:t>
      </w:r>
    </w:p>
    <w:p w14:paraId="29134B07" w14:textId="77777777" w:rsidR="004E12D8" w:rsidRPr="001578B2" w:rsidRDefault="004E12D8" w:rsidP="00A908BF">
      <w:pPr>
        <w:jc w:val="both"/>
        <w:rPr>
          <w:sz w:val="28"/>
          <w:szCs w:val="28"/>
        </w:rPr>
      </w:pPr>
      <w:proofErr w:type="spellStart"/>
      <w:r w:rsidRPr="001578B2">
        <w:rPr>
          <w:sz w:val="28"/>
          <w:szCs w:val="28"/>
        </w:rPr>
        <w:t>Even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version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that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wants</w:t>
      </w:r>
      <w:proofErr w:type="spellEnd"/>
      <w:r w:rsidRPr="001578B2">
        <w:rPr>
          <w:sz w:val="28"/>
          <w:szCs w:val="28"/>
        </w:rPr>
        <w:t xml:space="preserve"> </w:t>
      </w:r>
      <w:r w:rsidRPr="00BA0170">
        <w:rPr>
          <w:b/>
          <w:bCs/>
          <w:sz w:val="28"/>
          <w:szCs w:val="28"/>
        </w:rPr>
        <w:t>Stonehenge</w:t>
      </w:r>
      <w:r w:rsidRPr="001578B2">
        <w:rPr>
          <w:sz w:val="28"/>
          <w:szCs w:val="28"/>
        </w:rPr>
        <w:t xml:space="preserve"> to be </w:t>
      </w:r>
      <w:proofErr w:type="spellStart"/>
      <w:r w:rsidRPr="001578B2">
        <w:rPr>
          <w:sz w:val="28"/>
          <w:szCs w:val="28"/>
        </w:rPr>
        <w:t>assimilated</w:t>
      </w:r>
      <w:proofErr w:type="spellEnd"/>
      <w:r w:rsidRPr="001578B2">
        <w:rPr>
          <w:sz w:val="28"/>
          <w:szCs w:val="28"/>
        </w:rPr>
        <w:t xml:space="preserve"> to a </w:t>
      </w:r>
      <w:proofErr w:type="spellStart"/>
      <w:r w:rsidRPr="00BA0170">
        <w:rPr>
          <w:b/>
          <w:bCs/>
          <w:color w:val="0563C1"/>
          <w:sz w:val="28"/>
          <w:szCs w:val="28"/>
          <w:u w:val="single"/>
        </w:rPr>
        <w:t>temple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we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understand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today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not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very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sustainable</w:t>
      </w:r>
      <w:proofErr w:type="spellEnd"/>
      <w:r w:rsidRPr="001578B2">
        <w:rPr>
          <w:sz w:val="28"/>
          <w:szCs w:val="28"/>
        </w:rPr>
        <w:t xml:space="preserve">, in </w:t>
      </w:r>
      <w:proofErr w:type="spellStart"/>
      <w:r w:rsidRPr="001578B2">
        <w:rPr>
          <w:sz w:val="28"/>
          <w:szCs w:val="28"/>
        </w:rPr>
        <w:t>fact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structure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does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not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present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specific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references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relating</w:t>
      </w:r>
      <w:proofErr w:type="spellEnd"/>
      <w:r w:rsidRPr="001578B2">
        <w:rPr>
          <w:sz w:val="28"/>
          <w:szCs w:val="28"/>
        </w:rPr>
        <w:t xml:space="preserve"> to </w:t>
      </w:r>
      <w:proofErr w:type="spellStart"/>
      <w:r w:rsidRPr="001578B2">
        <w:rPr>
          <w:sz w:val="28"/>
          <w:szCs w:val="28"/>
        </w:rPr>
        <w:t>entrances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that</w:t>
      </w:r>
      <w:proofErr w:type="spellEnd"/>
      <w:r w:rsidRPr="001578B2">
        <w:rPr>
          <w:sz w:val="28"/>
          <w:szCs w:val="28"/>
        </w:rPr>
        <w:t xml:space="preserve"> recall some </w:t>
      </w:r>
      <w:proofErr w:type="spellStart"/>
      <w:r w:rsidRPr="001578B2">
        <w:rPr>
          <w:sz w:val="28"/>
          <w:szCs w:val="28"/>
        </w:rPr>
        <w:t>type</w:t>
      </w:r>
      <w:proofErr w:type="spellEnd"/>
      <w:r w:rsidRPr="001578B2">
        <w:rPr>
          <w:sz w:val="28"/>
          <w:szCs w:val="28"/>
        </w:rPr>
        <w:t xml:space="preserve"> of building </w:t>
      </w:r>
      <w:proofErr w:type="spellStart"/>
      <w:r w:rsidRPr="001578B2">
        <w:rPr>
          <w:sz w:val="28"/>
          <w:szCs w:val="28"/>
        </w:rPr>
        <w:t>dedicated</w:t>
      </w:r>
      <w:proofErr w:type="spellEnd"/>
      <w:r w:rsidRPr="001578B2">
        <w:rPr>
          <w:sz w:val="28"/>
          <w:szCs w:val="28"/>
        </w:rPr>
        <w:t xml:space="preserve"> to </w:t>
      </w:r>
      <w:proofErr w:type="spellStart"/>
      <w:r w:rsidRPr="001578B2">
        <w:rPr>
          <w:sz w:val="28"/>
          <w:szCs w:val="28"/>
        </w:rPr>
        <w:t>meditation</w:t>
      </w:r>
      <w:proofErr w:type="spellEnd"/>
      <w:r w:rsidRPr="001578B2">
        <w:rPr>
          <w:sz w:val="28"/>
          <w:szCs w:val="28"/>
        </w:rPr>
        <w:t>.</w:t>
      </w:r>
    </w:p>
    <w:p w14:paraId="6432181E" w14:textId="77777777" w:rsidR="004E12D8" w:rsidRPr="001578B2" w:rsidRDefault="004E12D8" w:rsidP="00A908BF">
      <w:pPr>
        <w:jc w:val="both"/>
        <w:rPr>
          <w:sz w:val="28"/>
          <w:szCs w:val="28"/>
        </w:rPr>
      </w:pPr>
      <w:proofErr w:type="spellStart"/>
      <w:r w:rsidRPr="001578B2">
        <w:rPr>
          <w:sz w:val="28"/>
          <w:szCs w:val="28"/>
        </w:rPr>
        <w:t>Other</w:t>
      </w:r>
      <w:proofErr w:type="spellEnd"/>
      <w:r w:rsidRPr="001578B2">
        <w:rPr>
          <w:sz w:val="28"/>
          <w:szCs w:val="28"/>
        </w:rPr>
        <w:t xml:space="preserve"> theories </w:t>
      </w:r>
      <w:proofErr w:type="spellStart"/>
      <w:r w:rsidRPr="001578B2">
        <w:rPr>
          <w:sz w:val="28"/>
          <w:szCs w:val="28"/>
        </w:rPr>
        <w:t>instead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see</w:t>
      </w:r>
      <w:proofErr w:type="spellEnd"/>
      <w:r w:rsidRPr="001578B2">
        <w:rPr>
          <w:sz w:val="28"/>
          <w:szCs w:val="28"/>
        </w:rPr>
        <w:t xml:space="preserve"> the stones </w:t>
      </w:r>
      <w:proofErr w:type="spellStart"/>
      <w:r w:rsidRPr="001578B2">
        <w:rPr>
          <w:sz w:val="28"/>
          <w:szCs w:val="28"/>
        </w:rPr>
        <w:t>as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having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primordial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purpose</w:t>
      </w:r>
      <w:proofErr w:type="spellEnd"/>
      <w:r w:rsidRPr="001578B2">
        <w:rPr>
          <w:sz w:val="28"/>
          <w:szCs w:val="28"/>
        </w:rPr>
        <w:t xml:space="preserve"> of </w:t>
      </w:r>
      <w:proofErr w:type="spellStart"/>
      <w:r w:rsidRPr="00BA0170">
        <w:rPr>
          <w:b/>
          <w:bCs/>
          <w:sz w:val="28"/>
          <w:szCs w:val="28"/>
        </w:rPr>
        <w:t>indicating</w:t>
      </w:r>
      <w:proofErr w:type="spellEnd"/>
      <w:r w:rsidRPr="00BA0170">
        <w:rPr>
          <w:b/>
          <w:bCs/>
          <w:sz w:val="28"/>
          <w:szCs w:val="28"/>
        </w:rPr>
        <w:t xml:space="preserve"> some of the </w:t>
      </w:r>
      <w:proofErr w:type="spellStart"/>
      <w:r w:rsidRPr="00BA0170">
        <w:rPr>
          <w:b/>
          <w:bCs/>
          <w:sz w:val="28"/>
          <w:szCs w:val="28"/>
        </w:rPr>
        <w:t>brightest</w:t>
      </w:r>
      <w:proofErr w:type="spellEnd"/>
      <w:r w:rsidRPr="00BA0170">
        <w:rPr>
          <w:b/>
          <w:bCs/>
          <w:sz w:val="28"/>
          <w:szCs w:val="28"/>
        </w:rPr>
        <w:t xml:space="preserve"> stars</w:t>
      </w:r>
      <w:r w:rsidRPr="001578B2">
        <w:rPr>
          <w:sz w:val="28"/>
          <w:szCs w:val="28"/>
        </w:rPr>
        <w:t xml:space="preserve"> in </w:t>
      </w:r>
      <w:proofErr w:type="spellStart"/>
      <w:r w:rsidRPr="001578B2">
        <w:rPr>
          <w:sz w:val="28"/>
          <w:szCs w:val="28"/>
        </w:rPr>
        <w:t>reference</w:t>
      </w:r>
      <w:proofErr w:type="spellEnd"/>
      <w:r w:rsidRPr="001578B2">
        <w:rPr>
          <w:sz w:val="28"/>
          <w:szCs w:val="28"/>
        </w:rPr>
        <w:t xml:space="preserve"> to </w:t>
      </w:r>
      <w:proofErr w:type="spellStart"/>
      <w:r w:rsidRPr="001578B2">
        <w:rPr>
          <w:sz w:val="28"/>
          <w:szCs w:val="28"/>
        </w:rPr>
        <w:t>dated</w:t>
      </w:r>
      <w:proofErr w:type="spellEnd"/>
      <w:r w:rsidRPr="001578B2">
        <w:rPr>
          <w:sz w:val="28"/>
          <w:szCs w:val="28"/>
        </w:rPr>
        <w:t xml:space="preserve"> cults, </w:t>
      </w:r>
      <w:proofErr w:type="spellStart"/>
      <w:r w:rsidRPr="001578B2">
        <w:rPr>
          <w:sz w:val="28"/>
          <w:szCs w:val="28"/>
        </w:rPr>
        <w:t>but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very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broad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temporal</w:t>
      </w:r>
      <w:proofErr w:type="spellEnd"/>
      <w:r w:rsidRPr="001578B2">
        <w:rPr>
          <w:sz w:val="28"/>
          <w:szCs w:val="28"/>
        </w:rPr>
        <w:t xml:space="preserve"> placement makes </w:t>
      </w:r>
      <w:proofErr w:type="spellStart"/>
      <w:r w:rsidRPr="001578B2">
        <w:rPr>
          <w:sz w:val="28"/>
          <w:szCs w:val="28"/>
        </w:rPr>
        <w:t>it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difficult</w:t>
      </w:r>
      <w:proofErr w:type="spellEnd"/>
      <w:r w:rsidRPr="001578B2">
        <w:rPr>
          <w:sz w:val="28"/>
          <w:szCs w:val="28"/>
        </w:rPr>
        <w:t xml:space="preserve"> to </w:t>
      </w:r>
      <w:proofErr w:type="spellStart"/>
      <w:r w:rsidRPr="001578B2">
        <w:rPr>
          <w:sz w:val="28"/>
          <w:szCs w:val="28"/>
        </w:rPr>
        <w:t>identify</w:t>
      </w:r>
      <w:proofErr w:type="spellEnd"/>
      <w:r w:rsidRPr="001578B2">
        <w:rPr>
          <w:sz w:val="28"/>
          <w:szCs w:val="28"/>
        </w:rPr>
        <w:t xml:space="preserve"> the stars to </w:t>
      </w:r>
      <w:proofErr w:type="spellStart"/>
      <w:r w:rsidRPr="001578B2">
        <w:rPr>
          <w:sz w:val="28"/>
          <w:szCs w:val="28"/>
        </w:rPr>
        <w:t>which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reference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would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have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been</w:t>
      </w:r>
      <w:proofErr w:type="spellEnd"/>
      <w:r w:rsidRPr="001578B2">
        <w:rPr>
          <w:sz w:val="28"/>
          <w:szCs w:val="28"/>
        </w:rPr>
        <w:t xml:space="preserve"> made.</w:t>
      </w:r>
    </w:p>
    <w:p w14:paraId="60C544B5" w14:textId="70D42929" w:rsidR="004E12D8" w:rsidRPr="001578B2" w:rsidRDefault="004E12D8" w:rsidP="00A908BF">
      <w:pPr>
        <w:jc w:val="both"/>
        <w:rPr>
          <w:sz w:val="28"/>
          <w:szCs w:val="28"/>
        </w:rPr>
      </w:pPr>
      <w:r w:rsidRPr="001578B2">
        <w:rPr>
          <w:sz w:val="28"/>
          <w:szCs w:val="28"/>
        </w:rPr>
        <w:t xml:space="preserve">A </w:t>
      </w:r>
      <w:proofErr w:type="spellStart"/>
      <w:r w:rsidRPr="001578B2">
        <w:rPr>
          <w:sz w:val="28"/>
          <w:szCs w:val="28"/>
        </w:rPr>
        <w:t>generally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accredited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interpretation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wants</w:t>
      </w:r>
      <w:proofErr w:type="spellEnd"/>
      <w:r w:rsidRPr="001578B2">
        <w:rPr>
          <w:sz w:val="28"/>
          <w:szCs w:val="28"/>
        </w:rPr>
        <w:t xml:space="preserve"> the cromlech to be </w:t>
      </w:r>
      <w:proofErr w:type="spellStart"/>
      <w:r w:rsidRPr="001578B2">
        <w:rPr>
          <w:sz w:val="28"/>
          <w:szCs w:val="28"/>
        </w:rPr>
        <w:t>somehow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linked</w:t>
      </w:r>
      <w:proofErr w:type="spellEnd"/>
      <w:r w:rsidRPr="001578B2">
        <w:rPr>
          <w:sz w:val="28"/>
          <w:szCs w:val="28"/>
        </w:rPr>
        <w:t xml:space="preserve"> to </w:t>
      </w:r>
      <w:proofErr w:type="spellStart"/>
      <w:r w:rsidRPr="00BA0170">
        <w:rPr>
          <w:b/>
          <w:bCs/>
          <w:sz w:val="28"/>
          <w:szCs w:val="28"/>
        </w:rPr>
        <w:t>prehistoric</w:t>
      </w:r>
      <w:proofErr w:type="spellEnd"/>
      <w:r w:rsidRPr="00BA0170">
        <w:rPr>
          <w:b/>
          <w:bCs/>
          <w:sz w:val="28"/>
          <w:szCs w:val="28"/>
        </w:rPr>
        <w:t xml:space="preserve"> </w:t>
      </w:r>
      <w:proofErr w:type="spellStart"/>
      <w:r w:rsidRPr="00BA0170">
        <w:rPr>
          <w:b/>
          <w:bCs/>
          <w:sz w:val="28"/>
          <w:szCs w:val="28"/>
        </w:rPr>
        <w:t>rituals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related</w:t>
      </w:r>
      <w:proofErr w:type="spellEnd"/>
      <w:r w:rsidRPr="001578B2">
        <w:rPr>
          <w:sz w:val="28"/>
          <w:szCs w:val="28"/>
        </w:rPr>
        <w:t xml:space="preserve"> to the </w:t>
      </w:r>
      <w:proofErr w:type="spellStart"/>
      <w:r w:rsidRPr="001578B2">
        <w:rPr>
          <w:sz w:val="28"/>
          <w:szCs w:val="28"/>
        </w:rPr>
        <w:t>movement</w:t>
      </w:r>
      <w:proofErr w:type="spellEnd"/>
      <w:r w:rsidRPr="001578B2">
        <w:rPr>
          <w:sz w:val="28"/>
          <w:szCs w:val="28"/>
        </w:rPr>
        <w:t xml:space="preserve"> of the </w:t>
      </w:r>
      <w:r w:rsidRPr="00BA0170">
        <w:rPr>
          <w:b/>
          <w:bCs/>
          <w:sz w:val="28"/>
          <w:szCs w:val="28"/>
        </w:rPr>
        <w:t>sun</w:t>
      </w:r>
      <w:r w:rsidRPr="001578B2">
        <w:rPr>
          <w:sz w:val="28"/>
          <w:szCs w:val="28"/>
        </w:rPr>
        <w:t>.</w:t>
      </w:r>
    </w:p>
    <w:p w14:paraId="5B175D24" w14:textId="77777777" w:rsidR="00A908BF" w:rsidRPr="00BA0170" w:rsidRDefault="00A908BF" w:rsidP="00BA0170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A0170">
        <w:rPr>
          <w:b/>
          <w:bCs/>
          <w:i/>
          <w:iCs/>
          <w:sz w:val="32"/>
          <w:szCs w:val="32"/>
          <w:u w:val="single"/>
        </w:rPr>
        <w:t xml:space="preserve">The </w:t>
      </w:r>
      <w:proofErr w:type="spellStart"/>
      <w:r w:rsidRPr="00BA0170">
        <w:rPr>
          <w:b/>
          <w:bCs/>
          <w:i/>
          <w:iCs/>
          <w:sz w:val="32"/>
          <w:szCs w:val="32"/>
          <w:u w:val="single"/>
        </w:rPr>
        <w:t>Solstice</w:t>
      </w:r>
      <w:proofErr w:type="spellEnd"/>
      <w:r w:rsidRPr="00BA0170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BA0170">
        <w:rPr>
          <w:b/>
          <w:bCs/>
          <w:i/>
          <w:iCs/>
          <w:sz w:val="32"/>
          <w:szCs w:val="32"/>
          <w:u w:val="single"/>
        </w:rPr>
        <w:t>at</w:t>
      </w:r>
      <w:proofErr w:type="spellEnd"/>
      <w:r w:rsidRPr="00BA0170">
        <w:rPr>
          <w:b/>
          <w:bCs/>
          <w:i/>
          <w:iCs/>
          <w:sz w:val="32"/>
          <w:szCs w:val="32"/>
          <w:u w:val="single"/>
        </w:rPr>
        <w:t xml:space="preserve"> Stonehenge</w:t>
      </w:r>
    </w:p>
    <w:p w14:paraId="2A5D2345" w14:textId="77777777" w:rsidR="00A908BF" w:rsidRPr="001578B2" w:rsidRDefault="00A908BF" w:rsidP="00A908BF">
      <w:pPr>
        <w:jc w:val="both"/>
        <w:rPr>
          <w:sz w:val="28"/>
          <w:szCs w:val="28"/>
        </w:rPr>
      </w:pPr>
      <w:r w:rsidRPr="001578B2">
        <w:rPr>
          <w:sz w:val="28"/>
          <w:szCs w:val="28"/>
        </w:rPr>
        <w:t xml:space="preserve">The </w:t>
      </w:r>
      <w:proofErr w:type="spellStart"/>
      <w:r w:rsidRPr="001578B2">
        <w:rPr>
          <w:sz w:val="28"/>
          <w:szCs w:val="28"/>
        </w:rPr>
        <w:t>relationship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between</w:t>
      </w:r>
      <w:proofErr w:type="spellEnd"/>
      <w:r w:rsidRPr="001578B2">
        <w:rPr>
          <w:sz w:val="28"/>
          <w:szCs w:val="28"/>
        </w:rPr>
        <w:t xml:space="preserve"> the </w:t>
      </w:r>
      <w:r w:rsidRPr="00BA0170">
        <w:rPr>
          <w:b/>
          <w:bCs/>
          <w:sz w:val="28"/>
          <w:szCs w:val="28"/>
        </w:rPr>
        <w:t xml:space="preserve">sun </w:t>
      </w:r>
      <w:r w:rsidRPr="001578B2">
        <w:rPr>
          <w:sz w:val="28"/>
          <w:szCs w:val="28"/>
        </w:rPr>
        <w:t xml:space="preserve">and </w:t>
      </w:r>
      <w:r w:rsidRPr="00BA0170">
        <w:rPr>
          <w:b/>
          <w:bCs/>
          <w:sz w:val="28"/>
          <w:szCs w:val="28"/>
        </w:rPr>
        <w:t>Stonehenge</w:t>
      </w:r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well-known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strong. </w:t>
      </w:r>
      <w:proofErr w:type="spellStart"/>
      <w:r w:rsidRPr="001578B2">
        <w:rPr>
          <w:sz w:val="28"/>
          <w:szCs w:val="28"/>
        </w:rPr>
        <w:t>Between</w:t>
      </w:r>
      <w:proofErr w:type="spellEnd"/>
      <w:r w:rsidRPr="001578B2">
        <w:rPr>
          <w:sz w:val="28"/>
          <w:szCs w:val="28"/>
        </w:rPr>
        <w:t xml:space="preserve"> June 21 and 24, the light of the sun </w:t>
      </w:r>
      <w:proofErr w:type="spellStart"/>
      <w:r w:rsidRPr="001578B2">
        <w:rPr>
          <w:sz w:val="28"/>
          <w:szCs w:val="28"/>
        </w:rPr>
        <w:t>at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dawn</w:t>
      </w:r>
      <w:proofErr w:type="spellEnd"/>
      <w:r w:rsidRPr="001578B2">
        <w:rPr>
          <w:sz w:val="28"/>
          <w:szCs w:val="28"/>
        </w:rPr>
        <w:t xml:space="preserve"> and </w:t>
      </w:r>
      <w:proofErr w:type="spellStart"/>
      <w:r w:rsidRPr="001578B2">
        <w:rPr>
          <w:sz w:val="28"/>
          <w:szCs w:val="28"/>
        </w:rPr>
        <w:t>at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its</w:t>
      </w:r>
      <w:proofErr w:type="spellEnd"/>
      <w:r w:rsidRPr="001578B2">
        <w:rPr>
          <w:sz w:val="28"/>
          <w:szCs w:val="28"/>
        </w:rPr>
        <w:t xml:space="preserve"> zenith </w:t>
      </w:r>
      <w:proofErr w:type="spellStart"/>
      <w:r w:rsidRPr="001578B2">
        <w:rPr>
          <w:sz w:val="28"/>
          <w:szCs w:val="28"/>
        </w:rPr>
        <w:t>intersects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perfectly</w:t>
      </w:r>
      <w:proofErr w:type="spellEnd"/>
      <w:r w:rsidRPr="001578B2">
        <w:rPr>
          <w:sz w:val="28"/>
          <w:szCs w:val="28"/>
        </w:rPr>
        <w:t xml:space="preserve"> with the </w:t>
      </w:r>
      <w:proofErr w:type="spellStart"/>
      <w:r w:rsidRPr="001578B2">
        <w:rPr>
          <w:sz w:val="28"/>
          <w:szCs w:val="28"/>
        </w:rPr>
        <w:t>innermost</w:t>
      </w:r>
      <w:proofErr w:type="spellEnd"/>
      <w:r w:rsidRPr="001578B2">
        <w:rPr>
          <w:sz w:val="28"/>
          <w:szCs w:val="28"/>
        </w:rPr>
        <w:t xml:space="preserve"> part of the </w:t>
      </w:r>
      <w:proofErr w:type="spellStart"/>
      <w:r w:rsidRPr="001578B2">
        <w:rPr>
          <w:sz w:val="28"/>
          <w:szCs w:val="28"/>
        </w:rPr>
        <w:t>complex</w:t>
      </w:r>
      <w:proofErr w:type="spellEnd"/>
      <w:r w:rsidRPr="001578B2">
        <w:rPr>
          <w:sz w:val="28"/>
          <w:szCs w:val="28"/>
        </w:rPr>
        <w:t xml:space="preserve">. </w:t>
      </w:r>
      <w:proofErr w:type="spellStart"/>
      <w:r w:rsidRPr="001578B2">
        <w:rPr>
          <w:sz w:val="28"/>
          <w:szCs w:val="28"/>
        </w:rPr>
        <w:t>This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phenomenon</w:t>
      </w:r>
      <w:proofErr w:type="spellEnd"/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which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attracts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BA0170">
        <w:rPr>
          <w:b/>
          <w:bCs/>
          <w:sz w:val="28"/>
          <w:szCs w:val="28"/>
        </w:rPr>
        <w:t>crowds</w:t>
      </w:r>
      <w:proofErr w:type="spellEnd"/>
      <w:r w:rsidRPr="00BA0170">
        <w:rPr>
          <w:b/>
          <w:bCs/>
          <w:sz w:val="28"/>
          <w:szCs w:val="28"/>
        </w:rPr>
        <w:t xml:space="preserve"> of </w:t>
      </w:r>
      <w:proofErr w:type="spellStart"/>
      <w:r w:rsidRPr="00BA0170">
        <w:rPr>
          <w:b/>
          <w:bCs/>
          <w:sz w:val="28"/>
          <w:szCs w:val="28"/>
        </w:rPr>
        <w:t>visitors</w:t>
      </w:r>
      <w:proofErr w:type="spellEnd"/>
      <w:r w:rsidRPr="001578B2">
        <w:rPr>
          <w:sz w:val="28"/>
          <w:szCs w:val="28"/>
        </w:rPr>
        <w:t xml:space="preserve"> and </w:t>
      </w:r>
      <w:proofErr w:type="spellStart"/>
      <w:r w:rsidRPr="001578B2">
        <w:rPr>
          <w:sz w:val="28"/>
          <w:szCs w:val="28"/>
        </w:rPr>
        <w:t>enthusiasts</w:t>
      </w:r>
      <w:proofErr w:type="spellEnd"/>
      <w:r w:rsidRPr="001578B2">
        <w:rPr>
          <w:sz w:val="28"/>
          <w:szCs w:val="28"/>
        </w:rPr>
        <w:t xml:space="preserve"> of </w:t>
      </w:r>
      <w:proofErr w:type="spellStart"/>
      <w:r w:rsidRPr="001578B2">
        <w:rPr>
          <w:sz w:val="28"/>
          <w:szCs w:val="28"/>
        </w:rPr>
        <w:t>natural</w:t>
      </w:r>
      <w:proofErr w:type="spellEnd"/>
      <w:r w:rsidRPr="001578B2">
        <w:rPr>
          <w:sz w:val="28"/>
          <w:szCs w:val="28"/>
        </w:rPr>
        <w:t xml:space="preserve"> cults </w:t>
      </w:r>
      <w:proofErr w:type="spellStart"/>
      <w:r w:rsidRPr="001578B2">
        <w:rPr>
          <w:sz w:val="28"/>
          <w:szCs w:val="28"/>
        </w:rPr>
        <w:t>every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year</w:t>
      </w:r>
      <w:proofErr w:type="spellEnd"/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main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element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that</w:t>
      </w:r>
      <w:proofErr w:type="spellEnd"/>
      <w:r w:rsidRPr="001578B2">
        <w:rPr>
          <w:sz w:val="28"/>
          <w:szCs w:val="28"/>
        </w:rPr>
        <w:t xml:space="preserve"> links the cromlech to the sun, giving rise to the </w:t>
      </w:r>
      <w:proofErr w:type="spellStart"/>
      <w:r w:rsidRPr="00BA0170">
        <w:rPr>
          <w:b/>
          <w:bCs/>
          <w:sz w:val="28"/>
          <w:szCs w:val="28"/>
        </w:rPr>
        <w:t>magical</w:t>
      </w:r>
      <w:proofErr w:type="spellEnd"/>
      <w:r w:rsidRPr="00BA0170">
        <w:rPr>
          <w:b/>
          <w:bCs/>
          <w:sz w:val="28"/>
          <w:szCs w:val="28"/>
        </w:rPr>
        <w:t xml:space="preserve"> </w:t>
      </w:r>
      <w:r w:rsidRPr="001578B2">
        <w:rPr>
          <w:sz w:val="28"/>
          <w:szCs w:val="28"/>
        </w:rPr>
        <w:t xml:space="preserve">or </w:t>
      </w:r>
      <w:proofErr w:type="spellStart"/>
      <w:r w:rsidRPr="00BA0170">
        <w:rPr>
          <w:b/>
          <w:bCs/>
          <w:sz w:val="28"/>
          <w:szCs w:val="28"/>
        </w:rPr>
        <w:t>celebratory</w:t>
      </w:r>
      <w:proofErr w:type="spellEnd"/>
      <w:r w:rsidRPr="00BA0170">
        <w:rPr>
          <w:b/>
          <w:bCs/>
          <w:sz w:val="28"/>
          <w:szCs w:val="28"/>
        </w:rPr>
        <w:t xml:space="preserve"> </w:t>
      </w:r>
      <w:proofErr w:type="spellStart"/>
      <w:r w:rsidRPr="00BA0170">
        <w:rPr>
          <w:b/>
          <w:bCs/>
          <w:sz w:val="28"/>
          <w:szCs w:val="28"/>
        </w:rPr>
        <w:t>functions</w:t>
      </w:r>
      <w:proofErr w:type="spellEnd"/>
      <w:r w:rsidRPr="001578B2">
        <w:rPr>
          <w:sz w:val="28"/>
          <w:szCs w:val="28"/>
        </w:rPr>
        <w:t xml:space="preserve"> of the place.</w:t>
      </w:r>
    </w:p>
    <w:p w14:paraId="42862548" w14:textId="521EC4D7" w:rsidR="00A908BF" w:rsidRPr="001578B2" w:rsidRDefault="00A908BF" w:rsidP="00A908BF">
      <w:pPr>
        <w:jc w:val="both"/>
        <w:rPr>
          <w:sz w:val="28"/>
          <w:szCs w:val="28"/>
        </w:rPr>
      </w:pPr>
      <w:proofErr w:type="spellStart"/>
      <w:r w:rsidRPr="001578B2">
        <w:rPr>
          <w:sz w:val="28"/>
          <w:szCs w:val="28"/>
        </w:rPr>
        <w:t>However</w:t>
      </w:r>
      <w:proofErr w:type="spellEnd"/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it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has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been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noted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that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earth's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axis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today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BA0170">
        <w:rPr>
          <w:b/>
          <w:bCs/>
          <w:sz w:val="28"/>
          <w:szCs w:val="28"/>
        </w:rPr>
        <w:t>slightly</w:t>
      </w:r>
      <w:proofErr w:type="spellEnd"/>
      <w:r w:rsidRPr="00BA0170">
        <w:rPr>
          <w:b/>
          <w:bCs/>
          <w:sz w:val="28"/>
          <w:szCs w:val="28"/>
        </w:rPr>
        <w:t xml:space="preserve"> </w:t>
      </w:r>
      <w:proofErr w:type="spellStart"/>
      <w:r w:rsidRPr="00BA0170">
        <w:rPr>
          <w:b/>
          <w:bCs/>
          <w:sz w:val="28"/>
          <w:szCs w:val="28"/>
        </w:rPr>
        <w:t>shifted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compared</w:t>
      </w:r>
      <w:proofErr w:type="spellEnd"/>
      <w:r w:rsidRPr="001578B2">
        <w:rPr>
          <w:sz w:val="28"/>
          <w:szCs w:val="28"/>
        </w:rPr>
        <w:t xml:space="preserve"> to the one </w:t>
      </w:r>
      <w:proofErr w:type="spellStart"/>
      <w:r w:rsidRPr="001578B2">
        <w:rPr>
          <w:sz w:val="28"/>
          <w:szCs w:val="28"/>
        </w:rPr>
        <w:t>present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at</w:t>
      </w:r>
      <w:proofErr w:type="spellEnd"/>
      <w:r w:rsidRPr="001578B2">
        <w:rPr>
          <w:sz w:val="28"/>
          <w:szCs w:val="28"/>
        </w:rPr>
        <w:t xml:space="preserve"> the time of the </w:t>
      </w:r>
      <w:proofErr w:type="spellStart"/>
      <w:r w:rsidRPr="001578B2">
        <w:rPr>
          <w:sz w:val="28"/>
          <w:szCs w:val="28"/>
        </w:rPr>
        <w:t>construction</w:t>
      </w:r>
      <w:proofErr w:type="spellEnd"/>
      <w:r w:rsidRPr="001578B2">
        <w:rPr>
          <w:sz w:val="28"/>
          <w:szCs w:val="28"/>
        </w:rPr>
        <w:t xml:space="preserve"> of the </w:t>
      </w:r>
      <w:proofErr w:type="spellStart"/>
      <w:r w:rsidRPr="001578B2">
        <w:rPr>
          <w:sz w:val="28"/>
          <w:szCs w:val="28"/>
        </w:rPr>
        <w:t>monoliths</w:t>
      </w:r>
      <w:proofErr w:type="spellEnd"/>
      <w:r w:rsidRPr="001578B2">
        <w:rPr>
          <w:sz w:val="28"/>
          <w:szCs w:val="28"/>
        </w:rPr>
        <w:t xml:space="preserve">. </w:t>
      </w:r>
      <w:proofErr w:type="spellStart"/>
      <w:r w:rsidRPr="001578B2">
        <w:rPr>
          <w:sz w:val="28"/>
          <w:szCs w:val="28"/>
        </w:rPr>
        <w:t>Even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this</w:t>
      </w:r>
      <w:proofErr w:type="spellEnd"/>
      <w:r w:rsidRPr="001578B2">
        <w:rPr>
          <w:sz w:val="28"/>
          <w:szCs w:val="28"/>
        </w:rPr>
        <w:t xml:space="preserve"> theory, </w:t>
      </w:r>
      <w:proofErr w:type="spellStart"/>
      <w:r w:rsidRPr="001578B2">
        <w:rPr>
          <w:sz w:val="28"/>
          <w:szCs w:val="28"/>
        </w:rPr>
        <w:t>therefore</w:t>
      </w:r>
      <w:proofErr w:type="spellEnd"/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does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not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seem</w:t>
      </w:r>
      <w:proofErr w:type="spellEnd"/>
      <w:r w:rsidRPr="001578B2">
        <w:rPr>
          <w:sz w:val="28"/>
          <w:szCs w:val="28"/>
        </w:rPr>
        <w:t xml:space="preserve"> to be the definitive one to solve the mystery of </w:t>
      </w:r>
      <w:r w:rsidRPr="00BA0170">
        <w:rPr>
          <w:b/>
          <w:bCs/>
          <w:sz w:val="28"/>
          <w:szCs w:val="28"/>
        </w:rPr>
        <w:t>Stonehenge</w:t>
      </w:r>
      <w:r w:rsidRPr="001578B2">
        <w:rPr>
          <w:sz w:val="28"/>
          <w:szCs w:val="28"/>
        </w:rPr>
        <w:t>.</w:t>
      </w:r>
    </w:p>
    <w:p w14:paraId="2723B076" w14:textId="77777777" w:rsidR="00A908BF" w:rsidRPr="00BA0170" w:rsidRDefault="00A908BF" w:rsidP="00BA0170">
      <w:pPr>
        <w:jc w:val="center"/>
        <w:rPr>
          <w:b/>
          <w:bCs/>
          <w:i/>
          <w:iCs/>
          <w:sz w:val="32"/>
          <w:szCs w:val="32"/>
          <w:u w:val="single"/>
        </w:rPr>
      </w:pPr>
      <w:proofErr w:type="spellStart"/>
      <w:r w:rsidRPr="00BA0170">
        <w:rPr>
          <w:b/>
          <w:bCs/>
          <w:i/>
          <w:iCs/>
          <w:sz w:val="32"/>
          <w:szCs w:val="32"/>
          <w:u w:val="single"/>
        </w:rPr>
        <w:t>Curiosities</w:t>
      </w:r>
      <w:proofErr w:type="spellEnd"/>
      <w:r w:rsidRPr="00BA0170">
        <w:rPr>
          <w:b/>
          <w:bCs/>
          <w:i/>
          <w:iCs/>
          <w:sz w:val="32"/>
          <w:szCs w:val="32"/>
          <w:u w:val="single"/>
        </w:rPr>
        <w:t xml:space="preserve"> and </w:t>
      </w:r>
      <w:proofErr w:type="spellStart"/>
      <w:r w:rsidRPr="00BA0170">
        <w:rPr>
          <w:b/>
          <w:bCs/>
          <w:i/>
          <w:iCs/>
          <w:sz w:val="32"/>
          <w:szCs w:val="32"/>
          <w:u w:val="single"/>
        </w:rPr>
        <w:t>legends</w:t>
      </w:r>
      <w:proofErr w:type="spellEnd"/>
      <w:r w:rsidRPr="00BA0170">
        <w:rPr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BA0170">
        <w:rPr>
          <w:b/>
          <w:bCs/>
          <w:i/>
          <w:iCs/>
          <w:sz w:val="32"/>
          <w:szCs w:val="32"/>
          <w:u w:val="single"/>
        </w:rPr>
        <w:t>about</w:t>
      </w:r>
      <w:proofErr w:type="spellEnd"/>
      <w:r w:rsidRPr="00BA0170">
        <w:rPr>
          <w:b/>
          <w:bCs/>
          <w:i/>
          <w:iCs/>
          <w:sz w:val="32"/>
          <w:szCs w:val="32"/>
          <w:u w:val="single"/>
        </w:rPr>
        <w:t xml:space="preserve"> Stonehenge</w:t>
      </w:r>
    </w:p>
    <w:p w14:paraId="1F356BF9" w14:textId="77777777" w:rsidR="00A908BF" w:rsidRPr="001578B2" w:rsidRDefault="00A908BF" w:rsidP="00A908BF">
      <w:pPr>
        <w:jc w:val="both"/>
        <w:rPr>
          <w:sz w:val="28"/>
          <w:szCs w:val="28"/>
        </w:rPr>
      </w:pPr>
      <w:r w:rsidRPr="00BA0170">
        <w:rPr>
          <w:b/>
          <w:bCs/>
          <w:color w:val="0563C1"/>
          <w:sz w:val="28"/>
          <w:szCs w:val="28"/>
          <w:u w:val="single"/>
        </w:rPr>
        <w:t>The charm of Stonehenge</w:t>
      </w:r>
      <w:r w:rsidRPr="00BA0170">
        <w:rPr>
          <w:color w:val="0563C1"/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has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given</w:t>
      </w:r>
      <w:proofErr w:type="spellEnd"/>
      <w:r w:rsidRPr="001578B2">
        <w:rPr>
          <w:sz w:val="28"/>
          <w:szCs w:val="28"/>
        </w:rPr>
        <w:t xml:space="preserve"> rise to </w:t>
      </w:r>
      <w:proofErr w:type="spellStart"/>
      <w:r w:rsidRPr="001578B2">
        <w:rPr>
          <w:sz w:val="28"/>
          <w:szCs w:val="28"/>
        </w:rPr>
        <w:t>various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BA0170">
        <w:rPr>
          <w:b/>
          <w:bCs/>
          <w:sz w:val="28"/>
          <w:szCs w:val="28"/>
        </w:rPr>
        <w:t>myths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since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ancient</w:t>
      </w:r>
      <w:proofErr w:type="spellEnd"/>
      <w:r w:rsidRPr="001578B2">
        <w:rPr>
          <w:sz w:val="28"/>
          <w:szCs w:val="28"/>
        </w:rPr>
        <w:t xml:space="preserve"> times and – in a more </w:t>
      </w:r>
      <w:proofErr w:type="spellStart"/>
      <w:r w:rsidRPr="001578B2">
        <w:rPr>
          <w:sz w:val="28"/>
          <w:szCs w:val="28"/>
        </w:rPr>
        <w:t>modern</w:t>
      </w:r>
      <w:proofErr w:type="spellEnd"/>
      <w:r w:rsidRPr="001578B2">
        <w:rPr>
          <w:sz w:val="28"/>
          <w:szCs w:val="28"/>
        </w:rPr>
        <w:t xml:space="preserve"> key – to </w:t>
      </w:r>
      <w:r w:rsidRPr="00BA0170">
        <w:rPr>
          <w:b/>
          <w:bCs/>
          <w:sz w:val="28"/>
          <w:szCs w:val="28"/>
        </w:rPr>
        <w:t>stories</w:t>
      </w:r>
      <w:r w:rsidRPr="001578B2">
        <w:rPr>
          <w:sz w:val="28"/>
          <w:szCs w:val="28"/>
        </w:rPr>
        <w:t xml:space="preserve"> and </w:t>
      </w:r>
      <w:r w:rsidRPr="00BA0170">
        <w:rPr>
          <w:b/>
          <w:bCs/>
          <w:sz w:val="28"/>
          <w:szCs w:val="28"/>
        </w:rPr>
        <w:t xml:space="preserve">science fiction </w:t>
      </w:r>
      <w:proofErr w:type="spellStart"/>
      <w:r w:rsidRPr="00BA0170">
        <w:rPr>
          <w:b/>
          <w:bCs/>
          <w:sz w:val="28"/>
          <w:szCs w:val="28"/>
        </w:rPr>
        <w:t>films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oriented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towards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its</w:t>
      </w:r>
      <w:proofErr w:type="spellEnd"/>
      <w:r w:rsidRPr="001578B2">
        <w:rPr>
          <w:sz w:val="28"/>
          <w:szCs w:val="28"/>
        </w:rPr>
        <w:t xml:space="preserve"> mysteries. Two in </w:t>
      </w:r>
      <w:proofErr w:type="spellStart"/>
      <w:r w:rsidRPr="001578B2">
        <w:rPr>
          <w:sz w:val="28"/>
          <w:szCs w:val="28"/>
        </w:rPr>
        <w:t>particular</w:t>
      </w:r>
      <w:proofErr w:type="spellEnd"/>
      <w:r w:rsidRPr="001578B2">
        <w:rPr>
          <w:sz w:val="28"/>
          <w:szCs w:val="28"/>
        </w:rPr>
        <w:t xml:space="preserve"> are the </w:t>
      </w:r>
      <w:proofErr w:type="spellStart"/>
      <w:r w:rsidRPr="001578B2">
        <w:rPr>
          <w:sz w:val="28"/>
          <w:szCs w:val="28"/>
        </w:rPr>
        <w:t>most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famous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legends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that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concern</w:t>
      </w:r>
      <w:proofErr w:type="spellEnd"/>
      <w:r w:rsidRPr="001578B2">
        <w:rPr>
          <w:sz w:val="28"/>
          <w:szCs w:val="28"/>
        </w:rPr>
        <w:t xml:space="preserve"> </w:t>
      </w:r>
      <w:r w:rsidRPr="00BA0170">
        <w:rPr>
          <w:b/>
          <w:bCs/>
          <w:sz w:val="28"/>
          <w:szCs w:val="28"/>
        </w:rPr>
        <w:t>Stonehenge</w:t>
      </w:r>
      <w:r w:rsidRPr="001578B2">
        <w:rPr>
          <w:sz w:val="28"/>
          <w:szCs w:val="28"/>
        </w:rPr>
        <w:t xml:space="preserve">. The first </w:t>
      </w:r>
      <w:proofErr w:type="spellStart"/>
      <w:r w:rsidRPr="001578B2">
        <w:rPr>
          <w:sz w:val="28"/>
          <w:szCs w:val="28"/>
        </w:rPr>
        <w:t>connects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it</w:t>
      </w:r>
      <w:proofErr w:type="spellEnd"/>
      <w:r w:rsidRPr="001578B2">
        <w:rPr>
          <w:sz w:val="28"/>
          <w:szCs w:val="28"/>
        </w:rPr>
        <w:t xml:space="preserve"> to the </w:t>
      </w:r>
      <w:proofErr w:type="spellStart"/>
      <w:r w:rsidRPr="001578B2">
        <w:rPr>
          <w:sz w:val="28"/>
          <w:szCs w:val="28"/>
        </w:rPr>
        <w:t>famous</w:t>
      </w:r>
      <w:proofErr w:type="spellEnd"/>
      <w:r w:rsidRPr="001578B2">
        <w:rPr>
          <w:sz w:val="28"/>
          <w:szCs w:val="28"/>
        </w:rPr>
        <w:t xml:space="preserve"> figure of </w:t>
      </w:r>
      <w:r w:rsidRPr="00BA0170">
        <w:rPr>
          <w:b/>
          <w:bCs/>
          <w:sz w:val="28"/>
          <w:szCs w:val="28"/>
        </w:rPr>
        <w:t>King Arthur</w:t>
      </w:r>
      <w:r w:rsidRPr="001578B2">
        <w:rPr>
          <w:sz w:val="28"/>
          <w:szCs w:val="28"/>
        </w:rPr>
        <w:t xml:space="preserve"> and in </w:t>
      </w:r>
      <w:proofErr w:type="spellStart"/>
      <w:r w:rsidRPr="001578B2">
        <w:rPr>
          <w:sz w:val="28"/>
          <w:szCs w:val="28"/>
        </w:rPr>
        <w:t>particular</w:t>
      </w:r>
      <w:proofErr w:type="spellEnd"/>
      <w:r w:rsidRPr="001578B2">
        <w:rPr>
          <w:sz w:val="28"/>
          <w:szCs w:val="28"/>
        </w:rPr>
        <w:t xml:space="preserve"> to </w:t>
      </w:r>
      <w:proofErr w:type="spellStart"/>
      <w:r w:rsidRPr="001578B2">
        <w:rPr>
          <w:sz w:val="28"/>
          <w:szCs w:val="28"/>
        </w:rPr>
        <w:t>his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uncle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Aurelius</w:t>
      </w:r>
      <w:proofErr w:type="spellEnd"/>
      <w:r w:rsidRPr="001578B2">
        <w:rPr>
          <w:sz w:val="28"/>
          <w:szCs w:val="28"/>
        </w:rPr>
        <w:t xml:space="preserve"> Ambrosius, </w:t>
      </w:r>
      <w:proofErr w:type="spellStart"/>
      <w:r w:rsidRPr="001578B2">
        <w:rPr>
          <w:sz w:val="28"/>
          <w:szCs w:val="28"/>
        </w:rPr>
        <w:t>who</w:t>
      </w:r>
      <w:proofErr w:type="spellEnd"/>
      <w:r w:rsidRPr="001578B2">
        <w:rPr>
          <w:sz w:val="28"/>
          <w:szCs w:val="28"/>
        </w:rPr>
        <w:t xml:space="preserve"> in </w:t>
      </w:r>
      <w:r w:rsidRPr="00BA0170">
        <w:rPr>
          <w:b/>
          <w:bCs/>
          <w:sz w:val="28"/>
          <w:szCs w:val="28"/>
        </w:rPr>
        <w:t>450 BC</w:t>
      </w:r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decided</w:t>
      </w:r>
      <w:proofErr w:type="spellEnd"/>
      <w:r w:rsidRPr="001578B2">
        <w:rPr>
          <w:sz w:val="28"/>
          <w:szCs w:val="28"/>
        </w:rPr>
        <w:t xml:space="preserve"> to </w:t>
      </w:r>
      <w:proofErr w:type="spellStart"/>
      <w:r w:rsidRPr="001578B2">
        <w:rPr>
          <w:sz w:val="28"/>
          <w:szCs w:val="28"/>
        </w:rPr>
        <w:t>erect</w:t>
      </w:r>
      <w:proofErr w:type="spellEnd"/>
      <w:r w:rsidRPr="001578B2">
        <w:rPr>
          <w:sz w:val="28"/>
          <w:szCs w:val="28"/>
        </w:rPr>
        <w:t xml:space="preserve"> a </w:t>
      </w:r>
      <w:proofErr w:type="spellStart"/>
      <w:r w:rsidRPr="001578B2">
        <w:rPr>
          <w:sz w:val="28"/>
          <w:szCs w:val="28"/>
        </w:rPr>
        <w:t>monument</w:t>
      </w:r>
      <w:proofErr w:type="spellEnd"/>
      <w:r w:rsidRPr="001578B2">
        <w:rPr>
          <w:sz w:val="28"/>
          <w:szCs w:val="28"/>
        </w:rPr>
        <w:t xml:space="preserve"> in the area to commemorate </w:t>
      </w:r>
      <w:proofErr w:type="spellStart"/>
      <w:r w:rsidRPr="001578B2">
        <w:rPr>
          <w:sz w:val="28"/>
          <w:szCs w:val="28"/>
        </w:rPr>
        <w:t>his</w:t>
      </w:r>
      <w:proofErr w:type="spellEnd"/>
      <w:r w:rsidRPr="001578B2">
        <w:rPr>
          <w:sz w:val="28"/>
          <w:szCs w:val="28"/>
        </w:rPr>
        <w:t xml:space="preserve"> men </w:t>
      </w:r>
      <w:proofErr w:type="spellStart"/>
      <w:r w:rsidRPr="001578B2">
        <w:rPr>
          <w:sz w:val="28"/>
          <w:szCs w:val="28"/>
        </w:rPr>
        <w:t>who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fell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during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battle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between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Celts</w:t>
      </w:r>
      <w:proofErr w:type="spellEnd"/>
      <w:r w:rsidRPr="001578B2">
        <w:rPr>
          <w:sz w:val="28"/>
          <w:szCs w:val="28"/>
        </w:rPr>
        <w:t xml:space="preserve"> and </w:t>
      </w:r>
      <w:proofErr w:type="spellStart"/>
      <w:r w:rsidRPr="001578B2">
        <w:rPr>
          <w:sz w:val="28"/>
          <w:szCs w:val="28"/>
        </w:rPr>
        <w:t>Saxons</w:t>
      </w:r>
      <w:proofErr w:type="spellEnd"/>
      <w:r w:rsidRPr="001578B2">
        <w:rPr>
          <w:sz w:val="28"/>
          <w:szCs w:val="28"/>
        </w:rPr>
        <w:t xml:space="preserve">. </w:t>
      </w:r>
      <w:r w:rsidRPr="00BA0170">
        <w:rPr>
          <w:b/>
          <w:bCs/>
          <w:sz w:val="28"/>
          <w:szCs w:val="28"/>
        </w:rPr>
        <w:t>Merlin</w:t>
      </w:r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involved</w:t>
      </w:r>
      <w:proofErr w:type="spellEnd"/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who</w:t>
      </w:r>
      <w:proofErr w:type="spellEnd"/>
      <w:r w:rsidRPr="001578B2">
        <w:rPr>
          <w:sz w:val="28"/>
          <w:szCs w:val="28"/>
        </w:rPr>
        <w:t xml:space="preserve"> with </w:t>
      </w:r>
      <w:proofErr w:type="spellStart"/>
      <w:r w:rsidRPr="001578B2">
        <w:rPr>
          <w:sz w:val="28"/>
          <w:szCs w:val="28"/>
        </w:rPr>
        <w:t>his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magic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transports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famous</w:t>
      </w:r>
      <w:proofErr w:type="spellEnd"/>
      <w:r w:rsidRPr="001578B2">
        <w:rPr>
          <w:sz w:val="28"/>
          <w:szCs w:val="28"/>
        </w:rPr>
        <w:t xml:space="preserve"> stones from </w:t>
      </w:r>
      <w:proofErr w:type="spellStart"/>
      <w:r w:rsidRPr="001578B2">
        <w:rPr>
          <w:sz w:val="28"/>
          <w:szCs w:val="28"/>
        </w:rPr>
        <w:t>Ireland</w:t>
      </w:r>
      <w:proofErr w:type="spellEnd"/>
      <w:r w:rsidRPr="001578B2">
        <w:rPr>
          <w:sz w:val="28"/>
          <w:szCs w:val="28"/>
        </w:rPr>
        <w:t xml:space="preserve"> to the English site.</w:t>
      </w:r>
    </w:p>
    <w:p w14:paraId="3DA3C296" w14:textId="5F7BDF69" w:rsidR="00A908BF" w:rsidRPr="001578B2" w:rsidRDefault="00A908BF" w:rsidP="00A908BF">
      <w:pPr>
        <w:jc w:val="both"/>
        <w:rPr>
          <w:sz w:val="28"/>
          <w:szCs w:val="28"/>
        </w:rPr>
      </w:pPr>
      <w:r w:rsidRPr="001578B2">
        <w:rPr>
          <w:sz w:val="28"/>
          <w:szCs w:val="28"/>
        </w:rPr>
        <w:t xml:space="preserve">The second </w:t>
      </w:r>
      <w:proofErr w:type="spellStart"/>
      <w:r w:rsidRPr="001578B2">
        <w:rPr>
          <w:sz w:val="28"/>
          <w:szCs w:val="28"/>
        </w:rPr>
        <w:t>concerns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specific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BA0170">
        <w:rPr>
          <w:b/>
          <w:bCs/>
          <w:sz w:val="28"/>
          <w:szCs w:val="28"/>
        </w:rPr>
        <w:t>Heel</w:t>
      </w:r>
      <w:proofErr w:type="spellEnd"/>
      <w:r w:rsidRPr="00BA0170">
        <w:rPr>
          <w:b/>
          <w:bCs/>
          <w:sz w:val="28"/>
          <w:szCs w:val="28"/>
        </w:rPr>
        <w:t xml:space="preserve"> Stone</w:t>
      </w:r>
      <w:r w:rsidRPr="001578B2">
        <w:rPr>
          <w:sz w:val="28"/>
          <w:szCs w:val="28"/>
        </w:rPr>
        <w:t xml:space="preserve">, a boulder </w:t>
      </w:r>
      <w:proofErr w:type="spellStart"/>
      <w:r w:rsidRPr="001578B2">
        <w:rPr>
          <w:sz w:val="28"/>
          <w:szCs w:val="28"/>
        </w:rPr>
        <w:t>placed</w:t>
      </w:r>
      <w:proofErr w:type="spellEnd"/>
      <w:r w:rsidRPr="001578B2">
        <w:rPr>
          <w:sz w:val="28"/>
          <w:szCs w:val="28"/>
        </w:rPr>
        <w:t xml:space="preserve"> a </w:t>
      </w:r>
      <w:proofErr w:type="spellStart"/>
      <w:r w:rsidRPr="001578B2">
        <w:rPr>
          <w:sz w:val="28"/>
          <w:szCs w:val="28"/>
        </w:rPr>
        <w:t>little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distance</w:t>
      </w:r>
      <w:proofErr w:type="spellEnd"/>
      <w:r w:rsidRPr="001578B2">
        <w:rPr>
          <w:sz w:val="28"/>
          <w:szCs w:val="28"/>
        </w:rPr>
        <w:t xml:space="preserve"> from the </w:t>
      </w:r>
      <w:proofErr w:type="spellStart"/>
      <w:r w:rsidRPr="001578B2">
        <w:rPr>
          <w:sz w:val="28"/>
          <w:szCs w:val="28"/>
        </w:rPr>
        <w:t>central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complex</w:t>
      </w:r>
      <w:proofErr w:type="spellEnd"/>
      <w:r w:rsidRPr="001578B2">
        <w:rPr>
          <w:sz w:val="28"/>
          <w:szCs w:val="28"/>
        </w:rPr>
        <w:t xml:space="preserve"> and </w:t>
      </w:r>
      <w:proofErr w:type="spellStart"/>
      <w:r w:rsidRPr="001578B2">
        <w:rPr>
          <w:sz w:val="28"/>
          <w:szCs w:val="28"/>
        </w:rPr>
        <w:t>which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indicates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north-east</w:t>
      </w:r>
      <w:proofErr w:type="spellEnd"/>
      <w:r w:rsidRPr="001578B2">
        <w:rPr>
          <w:sz w:val="28"/>
          <w:szCs w:val="28"/>
        </w:rPr>
        <w:t xml:space="preserve">: </w:t>
      </w:r>
      <w:proofErr w:type="spellStart"/>
      <w:r w:rsidRPr="001578B2">
        <w:rPr>
          <w:sz w:val="28"/>
          <w:szCs w:val="28"/>
        </w:rPr>
        <w:t>according</w:t>
      </w:r>
      <w:proofErr w:type="spellEnd"/>
      <w:r w:rsidRPr="001578B2">
        <w:rPr>
          <w:sz w:val="28"/>
          <w:szCs w:val="28"/>
        </w:rPr>
        <w:t xml:space="preserve"> to </w:t>
      </w:r>
      <w:proofErr w:type="spellStart"/>
      <w:r w:rsidRPr="001578B2">
        <w:rPr>
          <w:sz w:val="28"/>
          <w:szCs w:val="28"/>
        </w:rPr>
        <w:t>legend</w:t>
      </w:r>
      <w:proofErr w:type="spellEnd"/>
      <w:r w:rsidRPr="001578B2">
        <w:rPr>
          <w:sz w:val="28"/>
          <w:szCs w:val="28"/>
        </w:rPr>
        <w:t xml:space="preserve">, the stones </w:t>
      </w:r>
      <w:proofErr w:type="spellStart"/>
      <w:r w:rsidRPr="001578B2">
        <w:rPr>
          <w:sz w:val="28"/>
          <w:szCs w:val="28"/>
        </w:rPr>
        <w:t>were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originally</w:t>
      </w:r>
      <w:proofErr w:type="spellEnd"/>
      <w:r w:rsidRPr="001578B2">
        <w:rPr>
          <w:sz w:val="28"/>
          <w:szCs w:val="28"/>
        </w:rPr>
        <w:t xml:space="preserve"> in the hands of an Irish lady </w:t>
      </w:r>
      <w:proofErr w:type="spellStart"/>
      <w:r w:rsidRPr="001578B2">
        <w:rPr>
          <w:sz w:val="28"/>
          <w:szCs w:val="28"/>
        </w:rPr>
        <w:t>who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was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tricked</w:t>
      </w:r>
      <w:proofErr w:type="spellEnd"/>
      <w:r w:rsidRPr="001578B2">
        <w:rPr>
          <w:sz w:val="28"/>
          <w:szCs w:val="28"/>
        </w:rPr>
        <w:t xml:space="preserve"> by the </w:t>
      </w:r>
      <w:proofErr w:type="spellStart"/>
      <w:r w:rsidRPr="001578B2">
        <w:rPr>
          <w:sz w:val="28"/>
          <w:szCs w:val="28"/>
        </w:rPr>
        <w:t>devil</w:t>
      </w:r>
      <w:proofErr w:type="spellEnd"/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who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took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possession</w:t>
      </w:r>
      <w:proofErr w:type="spellEnd"/>
      <w:r w:rsidRPr="001578B2">
        <w:rPr>
          <w:sz w:val="28"/>
          <w:szCs w:val="28"/>
        </w:rPr>
        <w:t xml:space="preserve"> of </w:t>
      </w:r>
      <w:proofErr w:type="spellStart"/>
      <w:r w:rsidRPr="001578B2">
        <w:rPr>
          <w:sz w:val="28"/>
          <w:szCs w:val="28"/>
        </w:rPr>
        <w:t>them</w:t>
      </w:r>
      <w:proofErr w:type="spellEnd"/>
      <w:r w:rsidRPr="001578B2">
        <w:rPr>
          <w:sz w:val="28"/>
          <w:szCs w:val="28"/>
        </w:rPr>
        <w:t xml:space="preserve"> and </w:t>
      </w:r>
      <w:proofErr w:type="spellStart"/>
      <w:r w:rsidRPr="001578B2">
        <w:rPr>
          <w:sz w:val="28"/>
          <w:szCs w:val="28"/>
        </w:rPr>
        <w:t>transferred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them</w:t>
      </w:r>
      <w:proofErr w:type="spellEnd"/>
      <w:r w:rsidRPr="001578B2">
        <w:rPr>
          <w:sz w:val="28"/>
          <w:szCs w:val="28"/>
        </w:rPr>
        <w:t xml:space="preserve"> to the </w:t>
      </w:r>
      <w:proofErr w:type="spellStart"/>
      <w:r w:rsidRPr="001578B2">
        <w:rPr>
          <w:sz w:val="28"/>
          <w:szCs w:val="28"/>
        </w:rPr>
        <w:t>current</w:t>
      </w:r>
      <w:proofErr w:type="spellEnd"/>
      <w:r w:rsidRPr="001578B2">
        <w:rPr>
          <w:sz w:val="28"/>
          <w:szCs w:val="28"/>
        </w:rPr>
        <w:t xml:space="preserve"> location. </w:t>
      </w:r>
      <w:proofErr w:type="spellStart"/>
      <w:r w:rsidRPr="001578B2">
        <w:rPr>
          <w:sz w:val="28"/>
          <w:szCs w:val="28"/>
        </w:rPr>
        <w:t>Boasting</w:t>
      </w:r>
      <w:proofErr w:type="spellEnd"/>
      <w:r w:rsidRPr="001578B2">
        <w:rPr>
          <w:sz w:val="28"/>
          <w:szCs w:val="28"/>
        </w:rPr>
        <w:t xml:space="preserve"> of the </w:t>
      </w:r>
      <w:proofErr w:type="spellStart"/>
      <w:r w:rsidRPr="001578B2">
        <w:rPr>
          <w:sz w:val="28"/>
          <w:szCs w:val="28"/>
        </w:rPr>
        <w:t>gesture</w:t>
      </w:r>
      <w:proofErr w:type="spellEnd"/>
      <w:r w:rsidRPr="001578B2">
        <w:rPr>
          <w:sz w:val="28"/>
          <w:szCs w:val="28"/>
        </w:rPr>
        <w:t xml:space="preserve"> he </w:t>
      </w:r>
      <w:proofErr w:type="spellStart"/>
      <w:r w:rsidRPr="001578B2">
        <w:rPr>
          <w:sz w:val="28"/>
          <w:szCs w:val="28"/>
        </w:rPr>
        <w:t>had</w:t>
      </w:r>
      <w:proofErr w:type="spellEnd"/>
      <w:r w:rsidRPr="001578B2">
        <w:rPr>
          <w:sz w:val="28"/>
          <w:szCs w:val="28"/>
        </w:rPr>
        <w:t xml:space="preserve"> just made, he </w:t>
      </w:r>
      <w:proofErr w:type="spellStart"/>
      <w:r w:rsidRPr="001578B2">
        <w:rPr>
          <w:sz w:val="28"/>
          <w:szCs w:val="28"/>
        </w:rPr>
        <w:t>was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caught</w:t>
      </w:r>
      <w:proofErr w:type="spellEnd"/>
      <w:r w:rsidRPr="001578B2">
        <w:rPr>
          <w:sz w:val="28"/>
          <w:szCs w:val="28"/>
        </w:rPr>
        <w:t xml:space="preserve"> out by a </w:t>
      </w:r>
      <w:proofErr w:type="spellStart"/>
      <w:r w:rsidRPr="001578B2">
        <w:rPr>
          <w:sz w:val="28"/>
          <w:szCs w:val="28"/>
        </w:rPr>
        <w:t>passing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BA0170">
        <w:rPr>
          <w:b/>
          <w:bCs/>
          <w:sz w:val="28"/>
          <w:szCs w:val="28"/>
        </w:rPr>
        <w:t>friar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who</w:t>
      </w:r>
      <w:proofErr w:type="spellEnd"/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attracting</w:t>
      </w:r>
      <w:proofErr w:type="spellEnd"/>
      <w:r w:rsidRPr="001578B2">
        <w:rPr>
          <w:sz w:val="28"/>
          <w:szCs w:val="28"/>
        </w:rPr>
        <w:t xml:space="preserve"> the </w:t>
      </w:r>
      <w:proofErr w:type="spellStart"/>
      <w:r w:rsidRPr="001578B2">
        <w:rPr>
          <w:sz w:val="28"/>
          <w:szCs w:val="28"/>
        </w:rPr>
        <w:t>devil's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wrath</w:t>
      </w:r>
      <w:proofErr w:type="spellEnd"/>
      <w:r w:rsidRPr="001578B2">
        <w:rPr>
          <w:sz w:val="28"/>
          <w:szCs w:val="28"/>
        </w:rPr>
        <w:t xml:space="preserve">, </w:t>
      </w:r>
      <w:proofErr w:type="spellStart"/>
      <w:r w:rsidRPr="001578B2">
        <w:rPr>
          <w:sz w:val="28"/>
          <w:szCs w:val="28"/>
        </w:rPr>
        <w:t>was</w:t>
      </w:r>
      <w:proofErr w:type="spellEnd"/>
      <w:r w:rsidRPr="001578B2">
        <w:rPr>
          <w:sz w:val="28"/>
          <w:szCs w:val="28"/>
        </w:rPr>
        <w:t xml:space="preserve"> hit by a stone </w:t>
      </w:r>
      <w:proofErr w:type="spellStart"/>
      <w:r w:rsidRPr="001578B2">
        <w:rPr>
          <w:sz w:val="28"/>
          <w:szCs w:val="28"/>
        </w:rPr>
        <w:t>thrown</w:t>
      </w:r>
      <w:proofErr w:type="spellEnd"/>
      <w:r w:rsidRPr="001578B2">
        <w:rPr>
          <w:sz w:val="28"/>
          <w:szCs w:val="28"/>
        </w:rPr>
        <w:t xml:space="preserve"> by the </w:t>
      </w:r>
      <w:proofErr w:type="spellStart"/>
      <w:r w:rsidRPr="001578B2">
        <w:rPr>
          <w:sz w:val="28"/>
          <w:szCs w:val="28"/>
        </w:rPr>
        <w:t>same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friar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that</w:t>
      </w:r>
      <w:proofErr w:type="spellEnd"/>
      <w:r w:rsidRPr="001578B2">
        <w:rPr>
          <w:sz w:val="28"/>
          <w:szCs w:val="28"/>
        </w:rPr>
        <w:t xml:space="preserve"> hit </w:t>
      </w:r>
      <w:proofErr w:type="spellStart"/>
      <w:r w:rsidRPr="001578B2">
        <w:rPr>
          <w:sz w:val="28"/>
          <w:szCs w:val="28"/>
        </w:rPr>
        <w:t>him</w:t>
      </w:r>
      <w:proofErr w:type="spellEnd"/>
      <w:r w:rsidRPr="001578B2">
        <w:rPr>
          <w:sz w:val="28"/>
          <w:szCs w:val="28"/>
        </w:rPr>
        <w:t xml:space="preserve"> on the </w:t>
      </w:r>
      <w:proofErr w:type="spellStart"/>
      <w:r w:rsidRPr="00BA0170">
        <w:rPr>
          <w:b/>
          <w:bCs/>
          <w:sz w:val="28"/>
          <w:szCs w:val="28"/>
        </w:rPr>
        <w:t>heel</w:t>
      </w:r>
      <w:proofErr w:type="spellEnd"/>
      <w:r w:rsidRPr="001578B2">
        <w:rPr>
          <w:sz w:val="28"/>
          <w:szCs w:val="28"/>
        </w:rPr>
        <w:t xml:space="preserve"> and </w:t>
      </w:r>
      <w:proofErr w:type="spellStart"/>
      <w:r w:rsidRPr="001578B2">
        <w:rPr>
          <w:sz w:val="28"/>
          <w:szCs w:val="28"/>
        </w:rPr>
        <w:t>stuck</w:t>
      </w:r>
      <w:proofErr w:type="spellEnd"/>
      <w:r w:rsidRPr="001578B2">
        <w:rPr>
          <w:sz w:val="28"/>
          <w:szCs w:val="28"/>
        </w:rPr>
        <w:t xml:space="preserve"> in the ground. </w:t>
      </w:r>
      <w:proofErr w:type="spellStart"/>
      <w:r w:rsidRPr="001578B2">
        <w:rPr>
          <w:sz w:val="28"/>
          <w:szCs w:val="28"/>
        </w:rPr>
        <w:t>It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precisely</w:t>
      </w:r>
      <w:proofErr w:type="spellEnd"/>
      <w:r w:rsidRPr="001578B2">
        <w:rPr>
          <w:sz w:val="28"/>
          <w:szCs w:val="28"/>
        </w:rPr>
        <w:t xml:space="preserve"> to </w:t>
      </w:r>
      <w:proofErr w:type="spellStart"/>
      <w:r w:rsidRPr="001578B2">
        <w:rPr>
          <w:sz w:val="28"/>
          <w:szCs w:val="28"/>
        </w:rPr>
        <w:t>this</w:t>
      </w:r>
      <w:proofErr w:type="spellEnd"/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popular</w:t>
      </w:r>
      <w:proofErr w:type="spellEnd"/>
      <w:r w:rsidRPr="001578B2">
        <w:rPr>
          <w:sz w:val="28"/>
          <w:szCs w:val="28"/>
        </w:rPr>
        <w:t xml:space="preserve"> story </w:t>
      </w:r>
      <w:proofErr w:type="spellStart"/>
      <w:r w:rsidRPr="001578B2">
        <w:rPr>
          <w:sz w:val="28"/>
          <w:szCs w:val="28"/>
        </w:rPr>
        <w:t>that</w:t>
      </w:r>
      <w:proofErr w:type="spellEnd"/>
      <w:r w:rsidRPr="001578B2">
        <w:rPr>
          <w:sz w:val="28"/>
          <w:szCs w:val="28"/>
        </w:rPr>
        <w:t xml:space="preserve"> the name of </w:t>
      </w:r>
      <w:proofErr w:type="spellStart"/>
      <w:r w:rsidRPr="00BA0170">
        <w:rPr>
          <w:b/>
          <w:bCs/>
          <w:sz w:val="28"/>
          <w:szCs w:val="28"/>
        </w:rPr>
        <w:t>Heel</w:t>
      </w:r>
      <w:proofErr w:type="spellEnd"/>
      <w:r w:rsidRPr="00BA0170">
        <w:rPr>
          <w:b/>
          <w:bCs/>
          <w:sz w:val="28"/>
          <w:szCs w:val="28"/>
        </w:rPr>
        <w:t xml:space="preserve"> Stone</w:t>
      </w:r>
      <w:r w:rsidRPr="001578B2">
        <w:rPr>
          <w:sz w:val="28"/>
          <w:szCs w:val="28"/>
        </w:rPr>
        <w:t xml:space="preserve"> </w:t>
      </w:r>
      <w:proofErr w:type="spellStart"/>
      <w:r w:rsidRPr="001578B2">
        <w:rPr>
          <w:sz w:val="28"/>
          <w:szCs w:val="28"/>
        </w:rPr>
        <w:t>is</w:t>
      </w:r>
      <w:proofErr w:type="spellEnd"/>
      <w:r w:rsidRPr="001578B2">
        <w:rPr>
          <w:sz w:val="28"/>
          <w:szCs w:val="28"/>
        </w:rPr>
        <w:t xml:space="preserve"> due.</w:t>
      </w:r>
    </w:p>
    <w:sectPr w:rsidR="00A908BF" w:rsidRPr="001578B2" w:rsidSect="00A90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D8"/>
    <w:rsid w:val="00094B97"/>
    <w:rsid w:val="001578B2"/>
    <w:rsid w:val="004E12D8"/>
    <w:rsid w:val="0091137A"/>
    <w:rsid w:val="00992E56"/>
    <w:rsid w:val="00A908BF"/>
    <w:rsid w:val="00BA0170"/>
    <w:rsid w:val="00EE6E02"/>
    <w:rsid w:val="00F6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875B"/>
  <w15:chartTrackingRefBased/>
  <w15:docId w15:val="{A9961486-190D-4558-874C-56C4BA74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1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1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12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1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12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1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1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1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1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1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1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12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12D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12D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12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12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12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12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1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1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1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1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1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12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12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12D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1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12D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12D8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57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2</cp:revision>
  <dcterms:created xsi:type="dcterms:W3CDTF">2025-02-13T11:52:00Z</dcterms:created>
  <dcterms:modified xsi:type="dcterms:W3CDTF">2025-02-13T11:52:00Z</dcterms:modified>
</cp:coreProperties>
</file>