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99AF" w14:textId="77777777" w:rsidR="00742AA9" w:rsidRPr="00FB208E" w:rsidRDefault="00742AA9" w:rsidP="00FB208E">
      <w:pPr>
        <w:jc w:val="center"/>
        <w:rPr>
          <w:b/>
          <w:bCs/>
          <w:sz w:val="44"/>
          <w:szCs w:val="44"/>
          <w:u w:val="single"/>
        </w:rPr>
      </w:pPr>
      <w:r w:rsidRPr="00FB208E">
        <w:rPr>
          <w:b/>
          <w:bCs/>
          <w:sz w:val="44"/>
          <w:szCs w:val="44"/>
          <w:u w:val="single"/>
        </w:rPr>
        <w:t>LA PASQUA.</w:t>
      </w:r>
    </w:p>
    <w:p w14:paraId="4B02A724" w14:textId="77777777" w:rsidR="00742AA9" w:rsidRPr="0009632B" w:rsidRDefault="00742AA9" w:rsidP="00742AA9">
      <w:pPr>
        <w:rPr>
          <w:sz w:val="28"/>
          <w:szCs w:val="28"/>
        </w:rPr>
      </w:pPr>
    </w:p>
    <w:p w14:paraId="3FD2F562" w14:textId="77777777" w:rsidR="00742AA9" w:rsidRPr="0009632B" w:rsidRDefault="00742AA9" w:rsidP="0009632B">
      <w:pPr>
        <w:jc w:val="both"/>
        <w:rPr>
          <w:sz w:val="28"/>
          <w:szCs w:val="28"/>
        </w:rPr>
      </w:pPr>
      <w:r w:rsidRPr="0009632B">
        <w:rPr>
          <w:sz w:val="28"/>
          <w:szCs w:val="28"/>
        </w:rPr>
        <w:t>Diversi anni fa, nella chiesa di Piazza Immacolata, un grosso frate iniziò la sua omelia con queste parole:</w:t>
      </w:r>
    </w:p>
    <w:p w14:paraId="1B1C7A42" w14:textId="77777777" w:rsidR="00742AA9" w:rsidRPr="0009632B" w:rsidRDefault="00742AA9" w:rsidP="0009632B">
      <w:pPr>
        <w:jc w:val="both"/>
        <w:rPr>
          <w:sz w:val="28"/>
          <w:szCs w:val="28"/>
        </w:rPr>
      </w:pPr>
      <w:r w:rsidRPr="0009632B">
        <w:rPr>
          <w:sz w:val="28"/>
          <w:szCs w:val="28"/>
        </w:rPr>
        <w:t>"Fratelli e sorelle, oggi questa chiesa è colma di bella gente.</w:t>
      </w:r>
    </w:p>
    <w:p w14:paraId="2E8AFEA9" w14:textId="77777777" w:rsidR="00742AA9" w:rsidRPr="0009632B" w:rsidRDefault="00742AA9" w:rsidP="0009632B">
      <w:pPr>
        <w:jc w:val="both"/>
        <w:rPr>
          <w:sz w:val="28"/>
          <w:szCs w:val="28"/>
        </w:rPr>
      </w:pPr>
      <w:r w:rsidRPr="0009632B">
        <w:rPr>
          <w:sz w:val="28"/>
          <w:szCs w:val="28"/>
        </w:rPr>
        <w:t>Tutti ben vestiti e profumati.</w:t>
      </w:r>
    </w:p>
    <w:p w14:paraId="25585437" w14:textId="77777777" w:rsidR="00742AA9" w:rsidRPr="0009632B" w:rsidRDefault="00742AA9" w:rsidP="0009632B">
      <w:pPr>
        <w:jc w:val="both"/>
        <w:rPr>
          <w:sz w:val="28"/>
          <w:szCs w:val="28"/>
        </w:rPr>
      </w:pPr>
      <w:r w:rsidRPr="0009632B">
        <w:rPr>
          <w:sz w:val="28"/>
          <w:szCs w:val="28"/>
        </w:rPr>
        <w:t>Vedo abiti costosi e acconciature di grande qualità.</w:t>
      </w:r>
    </w:p>
    <w:p w14:paraId="48A38C02" w14:textId="77777777" w:rsidR="00742AA9" w:rsidRPr="0009632B" w:rsidRDefault="00742AA9" w:rsidP="0009632B">
      <w:pPr>
        <w:jc w:val="both"/>
        <w:rPr>
          <w:sz w:val="28"/>
          <w:szCs w:val="28"/>
        </w:rPr>
      </w:pPr>
      <w:r w:rsidRPr="0009632B">
        <w:rPr>
          <w:sz w:val="28"/>
          <w:szCs w:val="28"/>
        </w:rPr>
        <w:t>Vedo anche sguardi sicuri e nessun segno di umiltà.</w:t>
      </w:r>
    </w:p>
    <w:p w14:paraId="453F1440" w14:textId="77777777" w:rsidR="00742AA9" w:rsidRPr="0009632B" w:rsidRDefault="00742AA9" w:rsidP="0009632B">
      <w:pPr>
        <w:jc w:val="both"/>
        <w:rPr>
          <w:sz w:val="28"/>
          <w:szCs w:val="28"/>
        </w:rPr>
      </w:pPr>
      <w:r w:rsidRPr="0009632B">
        <w:rPr>
          <w:sz w:val="28"/>
          <w:szCs w:val="28"/>
        </w:rPr>
        <w:t>Usciti di qui, andrete tutti a mangiare quintali di agnello e aprirete, con i vostri bambini, centinaia e centinaia di uova di cioccolato.</w:t>
      </w:r>
    </w:p>
    <w:p w14:paraId="1FF8A7D4" w14:textId="77777777" w:rsidR="00742AA9" w:rsidRPr="0009632B" w:rsidRDefault="00742AA9" w:rsidP="0009632B">
      <w:pPr>
        <w:jc w:val="both"/>
        <w:rPr>
          <w:sz w:val="28"/>
          <w:szCs w:val="28"/>
        </w:rPr>
      </w:pPr>
      <w:r w:rsidRPr="0009632B">
        <w:rPr>
          <w:sz w:val="28"/>
          <w:szCs w:val="28"/>
        </w:rPr>
        <w:t xml:space="preserve">Cari fratelli e sorelle, nulla di tutto ciò sarebbe sbagliato, se avessimo anche solo un piccolo ricordo del </w:t>
      </w:r>
      <w:proofErr w:type="spellStart"/>
      <w:r w:rsidRPr="0009632B">
        <w:rPr>
          <w:sz w:val="28"/>
          <w:szCs w:val="28"/>
        </w:rPr>
        <w:t>perchè</w:t>
      </w:r>
      <w:proofErr w:type="spellEnd"/>
      <w:r w:rsidRPr="0009632B">
        <w:rPr>
          <w:sz w:val="28"/>
          <w:szCs w:val="28"/>
        </w:rPr>
        <w:t xml:space="preserve"> siamo qui oggi.</w:t>
      </w:r>
    </w:p>
    <w:p w14:paraId="214B3BEC" w14:textId="77777777" w:rsidR="00742AA9" w:rsidRPr="0009632B" w:rsidRDefault="00742AA9" w:rsidP="0009632B">
      <w:pPr>
        <w:jc w:val="both"/>
        <w:rPr>
          <w:sz w:val="28"/>
          <w:szCs w:val="28"/>
        </w:rPr>
      </w:pPr>
      <w:r w:rsidRPr="0009632B">
        <w:rPr>
          <w:sz w:val="28"/>
          <w:szCs w:val="28"/>
        </w:rPr>
        <w:t>Siamo qui per ricordare la Resurrezione di Nostro Signore Gesù Cristo.</w:t>
      </w:r>
    </w:p>
    <w:p w14:paraId="5E468049" w14:textId="77777777" w:rsidR="00742AA9" w:rsidRPr="0009632B" w:rsidRDefault="00742AA9" w:rsidP="0009632B">
      <w:pPr>
        <w:jc w:val="both"/>
        <w:rPr>
          <w:sz w:val="28"/>
          <w:szCs w:val="28"/>
        </w:rPr>
      </w:pPr>
      <w:r w:rsidRPr="0009632B">
        <w:rPr>
          <w:sz w:val="28"/>
          <w:szCs w:val="28"/>
        </w:rPr>
        <w:t xml:space="preserve">E questa è sicuramente la cosa più importante di tutta la nostra religione. </w:t>
      </w:r>
    </w:p>
    <w:p w14:paraId="51B44929" w14:textId="77777777" w:rsidR="00742AA9" w:rsidRPr="0009632B" w:rsidRDefault="00742AA9" w:rsidP="0009632B">
      <w:pPr>
        <w:jc w:val="both"/>
        <w:rPr>
          <w:sz w:val="28"/>
          <w:szCs w:val="28"/>
        </w:rPr>
      </w:pPr>
      <w:r w:rsidRPr="0009632B">
        <w:rPr>
          <w:sz w:val="28"/>
          <w:szCs w:val="28"/>
        </w:rPr>
        <w:t>Difatti, se non siamo profondamente convinti che Gesù Cristo sia risorto, tutto questo non ha senso, e la sfilata di moda potete andare a farla altrove."</w:t>
      </w:r>
    </w:p>
    <w:p w14:paraId="0C677F2B" w14:textId="0CBA2F2D" w:rsidR="00742AA9" w:rsidRPr="0009632B" w:rsidRDefault="00742AA9" w:rsidP="0009632B">
      <w:pPr>
        <w:jc w:val="both"/>
        <w:rPr>
          <w:sz w:val="28"/>
          <w:szCs w:val="28"/>
        </w:rPr>
      </w:pPr>
      <w:r w:rsidRPr="0009632B">
        <w:rPr>
          <w:sz w:val="28"/>
          <w:szCs w:val="28"/>
        </w:rPr>
        <w:t>I fedeli, sorpresi dalla schiettezza di quelle parole, non impiegarono molto a sentirsi in diffic</w:t>
      </w:r>
      <w:r w:rsidR="0009632B">
        <w:rPr>
          <w:sz w:val="28"/>
          <w:szCs w:val="28"/>
        </w:rPr>
        <w:t>o</w:t>
      </w:r>
      <w:r w:rsidRPr="0009632B">
        <w:rPr>
          <w:sz w:val="28"/>
          <w:szCs w:val="28"/>
        </w:rPr>
        <w:t>ltà.</w:t>
      </w:r>
    </w:p>
    <w:p w14:paraId="79863CDB" w14:textId="77777777" w:rsidR="00742AA9" w:rsidRPr="0009632B" w:rsidRDefault="00742AA9" w:rsidP="0009632B">
      <w:pPr>
        <w:jc w:val="both"/>
        <w:rPr>
          <w:sz w:val="28"/>
          <w:szCs w:val="28"/>
        </w:rPr>
      </w:pPr>
      <w:r w:rsidRPr="0009632B">
        <w:rPr>
          <w:sz w:val="28"/>
          <w:szCs w:val="28"/>
        </w:rPr>
        <w:t>Qualcuno guardava per terra.</w:t>
      </w:r>
    </w:p>
    <w:p w14:paraId="2DD98C27" w14:textId="77777777" w:rsidR="00742AA9" w:rsidRPr="0009632B" w:rsidRDefault="00742AA9" w:rsidP="0009632B">
      <w:pPr>
        <w:jc w:val="both"/>
        <w:rPr>
          <w:sz w:val="28"/>
          <w:szCs w:val="28"/>
        </w:rPr>
      </w:pPr>
      <w:r w:rsidRPr="0009632B">
        <w:rPr>
          <w:sz w:val="28"/>
          <w:szCs w:val="28"/>
        </w:rPr>
        <w:t>Qualcuno faceva finta di nulla.</w:t>
      </w:r>
    </w:p>
    <w:p w14:paraId="0DE291E8" w14:textId="77777777" w:rsidR="00742AA9" w:rsidRPr="0009632B" w:rsidRDefault="00742AA9" w:rsidP="0009632B">
      <w:pPr>
        <w:jc w:val="both"/>
        <w:rPr>
          <w:sz w:val="28"/>
          <w:szCs w:val="28"/>
        </w:rPr>
      </w:pPr>
      <w:r w:rsidRPr="0009632B">
        <w:rPr>
          <w:sz w:val="28"/>
          <w:szCs w:val="28"/>
        </w:rPr>
        <w:t xml:space="preserve">Altri cercavano negli occhi del vicino conferma della propria sorpresa. </w:t>
      </w:r>
    </w:p>
    <w:p w14:paraId="48042DAC" w14:textId="77777777" w:rsidR="00742AA9" w:rsidRPr="0009632B" w:rsidRDefault="00742AA9" w:rsidP="0009632B">
      <w:pPr>
        <w:jc w:val="both"/>
        <w:rPr>
          <w:sz w:val="28"/>
          <w:szCs w:val="28"/>
        </w:rPr>
      </w:pPr>
      <w:r w:rsidRPr="0009632B">
        <w:rPr>
          <w:sz w:val="28"/>
          <w:szCs w:val="28"/>
        </w:rPr>
        <w:t xml:space="preserve">Io non sono molto religioso ma ricordo con vero piacere quell'esperienza, </w:t>
      </w:r>
      <w:proofErr w:type="spellStart"/>
      <w:r w:rsidRPr="0009632B">
        <w:rPr>
          <w:sz w:val="28"/>
          <w:szCs w:val="28"/>
        </w:rPr>
        <w:t>perchè</w:t>
      </w:r>
      <w:proofErr w:type="spellEnd"/>
      <w:r w:rsidRPr="0009632B">
        <w:rPr>
          <w:sz w:val="28"/>
          <w:szCs w:val="28"/>
        </w:rPr>
        <w:t xml:space="preserve"> un uomo senza paura, senza voglia di assecondare l'aspetto consumistico delle nostre festività religiose, aveva avuto il coraggio di dirci la verità.</w:t>
      </w:r>
    </w:p>
    <w:p w14:paraId="1291A5DF" w14:textId="635908C2" w:rsidR="00742AA9" w:rsidRPr="0009632B" w:rsidRDefault="00742AA9" w:rsidP="0009632B">
      <w:pPr>
        <w:jc w:val="both"/>
        <w:rPr>
          <w:sz w:val="28"/>
          <w:szCs w:val="28"/>
        </w:rPr>
      </w:pPr>
      <w:r w:rsidRPr="0009632B">
        <w:rPr>
          <w:sz w:val="28"/>
          <w:szCs w:val="28"/>
        </w:rPr>
        <w:t>"Se non crediamo davvero che Gesù Cristo sia risorto, possiamo risparmiarci la fatica di fingere di essere cristiani".</w:t>
      </w:r>
    </w:p>
    <w:sectPr w:rsidR="00742AA9" w:rsidRPr="000963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A9"/>
    <w:rsid w:val="0009632B"/>
    <w:rsid w:val="00742AA9"/>
    <w:rsid w:val="00C40843"/>
    <w:rsid w:val="00F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0F9B"/>
  <w15:chartTrackingRefBased/>
  <w15:docId w15:val="{0699DB91-21A5-4F4F-BBF8-56721D21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Venturi</dc:creator>
  <cp:keywords/>
  <dc:description/>
  <cp:lastModifiedBy>Alessanrdro Venturi</cp:lastModifiedBy>
  <cp:revision>2</cp:revision>
  <dcterms:created xsi:type="dcterms:W3CDTF">2025-05-08T16:41:00Z</dcterms:created>
  <dcterms:modified xsi:type="dcterms:W3CDTF">2025-05-08T16:41:00Z</dcterms:modified>
</cp:coreProperties>
</file>